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1B41601" w:rsidR="00AE00EF" w:rsidRPr="00CA068D" w:rsidRDefault="00CA068D" w:rsidP="003D3A2E">
            <w:pPr>
              <w:spacing w:before="0" w:line="276" w:lineRule="auto"/>
              <w:jc w:val="center"/>
              <w:rPr>
                <w:rFonts w:asciiTheme="minorHAnsi" w:hAnsiTheme="minorHAnsi" w:cstheme="minorHAnsi"/>
                <w:b/>
                <w:color w:val="0070C0"/>
                <w:sz w:val="20"/>
                <w:szCs w:val="20"/>
              </w:rPr>
            </w:pPr>
            <w:r w:rsidRPr="00CA068D">
              <w:rPr>
                <w:rFonts w:ascii="Calibri" w:hAnsi="Calibri"/>
                <w:b/>
                <w:sz w:val="20"/>
                <w:szCs w:val="20"/>
              </w:rPr>
              <w:t>Odnowienie asysty technicznej (</w:t>
            </w:r>
            <w:proofErr w:type="spellStart"/>
            <w:r w:rsidRPr="00CA068D">
              <w:rPr>
                <w:rFonts w:ascii="Calibri" w:hAnsi="Calibri"/>
                <w:b/>
                <w:sz w:val="20"/>
                <w:szCs w:val="20"/>
              </w:rPr>
              <w:t>ATiK</w:t>
            </w:r>
            <w:proofErr w:type="spellEnd"/>
            <w:r w:rsidRPr="00CA068D">
              <w:rPr>
                <w:rFonts w:ascii="Calibri" w:hAnsi="Calibri"/>
                <w:b/>
                <w:sz w:val="20"/>
                <w:szCs w:val="20"/>
              </w:rPr>
              <w:t xml:space="preserve">) do oprogramowania </w:t>
            </w:r>
            <w:proofErr w:type="spellStart"/>
            <w:r w:rsidRPr="00CA068D">
              <w:rPr>
                <w:rFonts w:ascii="Calibri" w:hAnsi="Calibri"/>
                <w:b/>
                <w:sz w:val="20"/>
                <w:szCs w:val="20"/>
              </w:rPr>
              <w:t>QlikSense</w:t>
            </w:r>
            <w:proofErr w:type="spellEnd"/>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1B8ACDFF"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A4318E">
        <w:rPr>
          <w:rFonts w:asciiTheme="minorHAnsi" w:hAnsiTheme="minorHAnsi" w:cstheme="minorHAnsi"/>
          <w:sz w:val="20"/>
          <w:szCs w:val="20"/>
        </w:rPr>
        <w:t>, w tym:</w:t>
      </w:r>
    </w:p>
    <w:p w14:paraId="15AD7EEB" w14:textId="77A8D2C8" w:rsidR="00A4318E" w:rsidRDefault="00A4318E" w:rsidP="003D3A2E">
      <w:pPr>
        <w:spacing w:before="0" w:line="276" w:lineRule="auto"/>
        <w:ind w:left="426" w:right="-34"/>
        <w:rPr>
          <w:rFonts w:asciiTheme="minorHAnsi" w:hAnsiTheme="minorHAnsi" w:cstheme="minorHAnsi"/>
          <w:sz w:val="20"/>
          <w:szCs w:val="20"/>
        </w:rPr>
      </w:pPr>
    </w:p>
    <w:tbl>
      <w:tblPr>
        <w:tblW w:w="9207" w:type="dxa"/>
        <w:tblLayout w:type="fixed"/>
        <w:tblCellMar>
          <w:left w:w="70" w:type="dxa"/>
          <w:right w:w="70" w:type="dxa"/>
        </w:tblCellMar>
        <w:tblLook w:val="04A0" w:firstRow="1" w:lastRow="0" w:firstColumn="1" w:lastColumn="0" w:noHBand="0" w:noVBand="1"/>
      </w:tblPr>
      <w:tblGrid>
        <w:gridCol w:w="3395"/>
        <w:gridCol w:w="1937"/>
        <w:gridCol w:w="1937"/>
        <w:gridCol w:w="1938"/>
      </w:tblGrid>
      <w:tr w:rsidR="00A4318E" w:rsidRPr="00CA068D" w14:paraId="43E89F98" w14:textId="77777777" w:rsidTr="00D047D8">
        <w:trPr>
          <w:trHeight w:val="300"/>
        </w:trPr>
        <w:tc>
          <w:tcPr>
            <w:tcW w:w="3395" w:type="dxa"/>
            <w:vMerge w:val="restart"/>
            <w:tcBorders>
              <w:top w:val="single" w:sz="4" w:space="0" w:color="auto"/>
              <w:left w:val="single" w:sz="4" w:space="0" w:color="auto"/>
              <w:right w:val="single" w:sz="4" w:space="0" w:color="auto"/>
            </w:tcBorders>
            <w:shd w:val="clear" w:color="auto" w:fill="auto"/>
            <w:noWrap/>
            <w:vAlign w:val="center"/>
            <w:hideMark/>
          </w:tcPr>
          <w:p w14:paraId="1D1CFBAC" w14:textId="77777777"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Opis produktu</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7BEFB193" w14:textId="77777777"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Ilość</w:t>
            </w:r>
            <w:r w:rsidRPr="00CA068D" w:rsidDel="00467A29">
              <w:rPr>
                <w:rFonts w:asciiTheme="minorHAnsi" w:hAnsiTheme="minorHAnsi" w:cstheme="minorHAnsi"/>
                <w:b/>
                <w:color w:val="000000"/>
                <w:sz w:val="20"/>
                <w:szCs w:val="20"/>
              </w:rPr>
              <w:t xml:space="preserve"> </w:t>
            </w:r>
          </w:p>
        </w:tc>
        <w:tc>
          <w:tcPr>
            <w:tcW w:w="1937" w:type="dxa"/>
            <w:tcBorders>
              <w:top w:val="single" w:sz="4" w:space="0" w:color="auto"/>
              <w:left w:val="nil"/>
              <w:bottom w:val="single" w:sz="4" w:space="0" w:color="auto"/>
              <w:right w:val="single" w:sz="4" w:space="0" w:color="auto"/>
            </w:tcBorders>
            <w:vAlign w:val="center"/>
          </w:tcPr>
          <w:p w14:paraId="357C482B" w14:textId="77777777"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Cena jednostkowa netto</w:t>
            </w:r>
          </w:p>
        </w:tc>
        <w:tc>
          <w:tcPr>
            <w:tcW w:w="1938" w:type="dxa"/>
            <w:tcBorders>
              <w:top w:val="single" w:sz="4" w:space="0" w:color="auto"/>
              <w:left w:val="nil"/>
              <w:bottom w:val="single" w:sz="4" w:space="0" w:color="auto"/>
              <w:right w:val="single" w:sz="4" w:space="0" w:color="auto"/>
            </w:tcBorders>
            <w:vAlign w:val="center"/>
          </w:tcPr>
          <w:p w14:paraId="7BE96585" w14:textId="77777777" w:rsidR="00A4318E" w:rsidRPr="00CA068D" w:rsidRDefault="00A4318E" w:rsidP="00D047D8">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Wartość pozycji netto</w:t>
            </w:r>
          </w:p>
        </w:tc>
      </w:tr>
      <w:tr w:rsidR="00A4318E" w:rsidRPr="00CA068D" w14:paraId="0AAC71EA" w14:textId="77777777" w:rsidTr="00D047D8">
        <w:trPr>
          <w:trHeight w:val="300"/>
        </w:trPr>
        <w:tc>
          <w:tcPr>
            <w:tcW w:w="3395" w:type="dxa"/>
            <w:vMerge/>
            <w:tcBorders>
              <w:left w:val="single" w:sz="4" w:space="0" w:color="auto"/>
              <w:bottom w:val="single" w:sz="4" w:space="0" w:color="auto"/>
              <w:right w:val="single" w:sz="4" w:space="0" w:color="auto"/>
            </w:tcBorders>
            <w:shd w:val="clear" w:color="auto" w:fill="auto"/>
            <w:noWrap/>
            <w:vAlign w:val="center"/>
          </w:tcPr>
          <w:p w14:paraId="4E3F62DC" w14:textId="77777777" w:rsidR="00A4318E" w:rsidRPr="00CA068D" w:rsidRDefault="00A4318E" w:rsidP="00D047D8">
            <w:pPr>
              <w:spacing w:before="0"/>
              <w:jc w:val="center"/>
              <w:rPr>
                <w:rFonts w:asciiTheme="minorHAnsi" w:hAnsiTheme="minorHAnsi" w:cstheme="minorHAnsi"/>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70C06730" w14:textId="77777777" w:rsidR="00A4318E" w:rsidRPr="00CA068D" w:rsidRDefault="00A4318E" w:rsidP="00D047D8">
            <w:pPr>
              <w:spacing w:before="0"/>
              <w:jc w:val="center"/>
              <w:rPr>
                <w:rFonts w:asciiTheme="minorHAnsi" w:hAnsiTheme="minorHAnsi" w:cstheme="minorHAnsi"/>
                <w:color w:val="000000"/>
                <w:sz w:val="20"/>
                <w:szCs w:val="20"/>
              </w:rPr>
            </w:pPr>
            <w:r w:rsidRPr="00CA068D">
              <w:rPr>
                <w:rFonts w:asciiTheme="minorHAnsi" w:hAnsiTheme="minorHAnsi" w:cstheme="minorHAnsi"/>
                <w:color w:val="000000"/>
                <w:sz w:val="20"/>
                <w:szCs w:val="20"/>
              </w:rPr>
              <w:t>A</w:t>
            </w:r>
          </w:p>
        </w:tc>
        <w:tc>
          <w:tcPr>
            <w:tcW w:w="1937" w:type="dxa"/>
            <w:tcBorders>
              <w:top w:val="single" w:sz="4" w:space="0" w:color="auto"/>
              <w:left w:val="nil"/>
              <w:bottom w:val="single" w:sz="4" w:space="0" w:color="auto"/>
              <w:right w:val="single" w:sz="4" w:space="0" w:color="auto"/>
            </w:tcBorders>
          </w:tcPr>
          <w:p w14:paraId="20439167" w14:textId="77777777" w:rsidR="00A4318E" w:rsidRPr="00CA068D" w:rsidRDefault="00A4318E" w:rsidP="00D047D8">
            <w:pPr>
              <w:spacing w:before="0"/>
              <w:jc w:val="center"/>
              <w:rPr>
                <w:rFonts w:asciiTheme="minorHAnsi" w:hAnsiTheme="minorHAnsi" w:cstheme="minorHAnsi"/>
                <w:color w:val="000000"/>
                <w:sz w:val="20"/>
                <w:szCs w:val="20"/>
              </w:rPr>
            </w:pPr>
            <w:r w:rsidRPr="00CA068D">
              <w:rPr>
                <w:rFonts w:asciiTheme="minorHAnsi" w:hAnsiTheme="minorHAnsi" w:cstheme="minorHAnsi"/>
                <w:color w:val="000000"/>
                <w:sz w:val="20"/>
                <w:szCs w:val="20"/>
              </w:rPr>
              <w:t>B</w:t>
            </w:r>
          </w:p>
        </w:tc>
        <w:tc>
          <w:tcPr>
            <w:tcW w:w="1938" w:type="dxa"/>
            <w:tcBorders>
              <w:top w:val="single" w:sz="4" w:space="0" w:color="auto"/>
              <w:left w:val="nil"/>
              <w:bottom w:val="single" w:sz="4" w:space="0" w:color="auto"/>
              <w:right w:val="single" w:sz="4" w:space="0" w:color="auto"/>
            </w:tcBorders>
          </w:tcPr>
          <w:p w14:paraId="5B2DE4B9" w14:textId="77777777" w:rsidR="00A4318E" w:rsidRPr="00CA068D" w:rsidRDefault="00A4318E" w:rsidP="00D047D8">
            <w:pPr>
              <w:spacing w:before="0"/>
              <w:jc w:val="center"/>
              <w:rPr>
                <w:rFonts w:asciiTheme="minorHAnsi" w:hAnsiTheme="minorHAnsi" w:cstheme="minorHAnsi"/>
                <w:color w:val="000000"/>
                <w:sz w:val="20"/>
                <w:szCs w:val="20"/>
              </w:rPr>
            </w:pPr>
            <w:proofErr w:type="spellStart"/>
            <w:r w:rsidRPr="00CA068D">
              <w:rPr>
                <w:rFonts w:asciiTheme="minorHAnsi" w:hAnsiTheme="minorHAnsi" w:cstheme="minorHAnsi"/>
                <w:color w:val="000000"/>
                <w:sz w:val="20"/>
                <w:szCs w:val="20"/>
              </w:rPr>
              <w:t>AxB</w:t>
            </w:r>
            <w:proofErr w:type="spellEnd"/>
          </w:p>
        </w:tc>
      </w:tr>
      <w:tr w:rsidR="00A4318E" w:rsidRPr="00CA068D" w14:paraId="72B8108C" w14:textId="77777777" w:rsidTr="00D047D8">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149AD648" w14:textId="77777777" w:rsidR="00A4318E" w:rsidRPr="00CA068D" w:rsidRDefault="00A4318E" w:rsidP="00D047D8">
            <w:pPr>
              <w:spacing w:before="0"/>
              <w:jc w:val="left"/>
              <w:rPr>
                <w:rFonts w:asciiTheme="minorHAnsi" w:hAnsiTheme="minorHAnsi" w:cstheme="minorHAnsi"/>
                <w:color w:val="000000"/>
                <w:sz w:val="20"/>
                <w:szCs w:val="20"/>
              </w:rPr>
            </w:pPr>
            <w:proofErr w:type="spellStart"/>
            <w:r w:rsidRPr="00CA068D">
              <w:rPr>
                <w:rFonts w:asciiTheme="minorHAnsi" w:hAnsiTheme="minorHAnsi" w:cstheme="minorHAnsi"/>
                <w:color w:val="000000"/>
                <w:sz w:val="20"/>
                <w:szCs w:val="20"/>
              </w:rPr>
              <w:t>Qlik</w:t>
            </w:r>
            <w:proofErr w:type="spellEnd"/>
            <w:r w:rsidRPr="00CA068D">
              <w:rPr>
                <w:rFonts w:asciiTheme="minorHAnsi" w:hAnsiTheme="minorHAnsi" w:cstheme="minorHAnsi"/>
                <w:color w:val="000000"/>
                <w:sz w:val="20"/>
                <w:szCs w:val="20"/>
              </w:rPr>
              <w:t xml:space="preserve"> </w:t>
            </w:r>
            <w:proofErr w:type="spellStart"/>
            <w:r w:rsidRPr="00CA068D">
              <w:rPr>
                <w:rFonts w:asciiTheme="minorHAnsi" w:hAnsiTheme="minorHAnsi" w:cstheme="minorHAnsi"/>
                <w:color w:val="000000"/>
                <w:sz w:val="20"/>
                <w:szCs w:val="20"/>
              </w:rPr>
              <w:t>Sense</w:t>
            </w:r>
            <w:proofErr w:type="spellEnd"/>
            <w:r w:rsidRPr="00CA068D">
              <w:rPr>
                <w:rFonts w:asciiTheme="minorHAnsi" w:hAnsiTheme="minorHAnsi" w:cstheme="minorHAnsi"/>
                <w:color w:val="000000"/>
                <w:sz w:val="20"/>
                <w:szCs w:val="20"/>
              </w:rPr>
              <w:t xml:space="preserve"> Enterprise </w:t>
            </w:r>
            <w:proofErr w:type="spellStart"/>
            <w:r w:rsidRPr="00CA068D">
              <w:rPr>
                <w:rFonts w:asciiTheme="minorHAnsi" w:hAnsiTheme="minorHAnsi" w:cstheme="minorHAnsi"/>
                <w:color w:val="000000"/>
                <w:sz w:val="20"/>
                <w:szCs w:val="20"/>
              </w:rPr>
              <w:t>Tokens</w:t>
            </w:r>
            <w:proofErr w:type="spellEnd"/>
          </w:p>
        </w:tc>
        <w:tc>
          <w:tcPr>
            <w:tcW w:w="1937" w:type="dxa"/>
            <w:tcBorders>
              <w:top w:val="nil"/>
              <w:left w:val="nil"/>
              <w:bottom w:val="single" w:sz="4" w:space="0" w:color="auto"/>
              <w:right w:val="single" w:sz="4" w:space="0" w:color="auto"/>
            </w:tcBorders>
            <w:shd w:val="clear" w:color="auto" w:fill="auto"/>
            <w:noWrap/>
            <w:vAlign w:val="center"/>
          </w:tcPr>
          <w:p w14:paraId="131B4B72" w14:textId="77777777" w:rsidR="00A4318E" w:rsidRPr="00CA068D" w:rsidRDefault="00A4318E" w:rsidP="00D047D8">
            <w:pPr>
              <w:spacing w:before="0"/>
              <w:jc w:val="center"/>
              <w:rPr>
                <w:rFonts w:asciiTheme="minorHAnsi" w:hAnsiTheme="minorHAnsi" w:cstheme="minorHAnsi"/>
                <w:color w:val="000000"/>
                <w:sz w:val="20"/>
                <w:szCs w:val="20"/>
              </w:rPr>
            </w:pPr>
            <w:r w:rsidRPr="00CA068D">
              <w:rPr>
                <w:rFonts w:asciiTheme="minorHAnsi" w:hAnsiTheme="minorHAnsi" w:cstheme="minorHAnsi"/>
                <w:color w:val="000000"/>
                <w:sz w:val="20"/>
                <w:szCs w:val="20"/>
              </w:rPr>
              <w:t>160</w:t>
            </w:r>
          </w:p>
        </w:tc>
        <w:tc>
          <w:tcPr>
            <w:tcW w:w="1937" w:type="dxa"/>
            <w:tcBorders>
              <w:top w:val="nil"/>
              <w:left w:val="nil"/>
              <w:bottom w:val="single" w:sz="4" w:space="0" w:color="auto"/>
              <w:right w:val="single" w:sz="4" w:space="0" w:color="auto"/>
            </w:tcBorders>
            <w:vAlign w:val="center"/>
          </w:tcPr>
          <w:p w14:paraId="192A0C3D" w14:textId="77777777" w:rsidR="00A4318E" w:rsidRPr="00CA068D" w:rsidRDefault="00A4318E" w:rsidP="00D047D8">
            <w:pPr>
              <w:spacing w:before="0"/>
              <w:jc w:val="center"/>
              <w:rPr>
                <w:rFonts w:asciiTheme="minorHAnsi" w:hAnsiTheme="minorHAnsi" w:cstheme="minorHAnsi"/>
                <w:color w:val="000000"/>
                <w:sz w:val="20"/>
                <w:szCs w:val="20"/>
              </w:rPr>
            </w:pPr>
          </w:p>
        </w:tc>
        <w:tc>
          <w:tcPr>
            <w:tcW w:w="1938" w:type="dxa"/>
            <w:tcBorders>
              <w:top w:val="nil"/>
              <w:left w:val="nil"/>
              <w:bottom w:val="single" w:sz="4" w:space="0" w:color="auto"/>
              <w:right w:val="single" w:sz="4" w:space="0" w:color="auto"/>
            </w:tcBorders>
            <w:vAlign w:val="center"/>
          </w:tcPr>
          <w:p w14:paraId="7D243FFF" w14:textId="77777777" w:rsidR="00A4318E" w:rsidRPr="00CA068D" w:rsidRDefault="00A4318E" w:rsidP="00D047D8">
            <w:pPr>
              <w:spacing w:before="0"/>
              <w:jc w:val="center"/>
              <w:rPr>
                <w:rFonts w:asciiTheme="minorHAnsi" w:hAnsiTheme="minorHAnsi" w:cstheme="minorHAnsi"/>
                <w:color w:val="000000"/>
                <w:sz w:val="20"/>
                <w:szCs w:val="20"/>
              </w:rPr>
            </w:pPr>
          </w:p>
        </w:tc>
      </w:tr>
      <w:tr w:rsidR="00A4318E" w:rsidRPr="00CA068D" w14:paraId="644C8438" w14:textId="77777777" w:rsidTr="00D047D8">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1A5FAEE4" w14:textId="77777777" w:rsidR="00A4318E" w:rsidRPr="00CA068D" w:rsidRDefault="00A4318E" w:rsidP="00D047D8">
            <w:pPr>
              <w:spacing w:before="0"/>
              <w:jc w:val="left"/>
              <w:rPr>
                <w:rFonts w:asciiTheme="minorHAnsi" w:hAnsiTheme="minorHAnsi" w:cstheme="minorHAnsi"/>
                <w:color w:val="000000"/>
                <w:sz w:val="20"/>
                <w:szCs w:val="20"/>
              </w:rPr>
            </w:pPr>
            <w:proofErr w:type="spellStart"/>
            <w:r w:rsidRPr="00CA068D">
              <w:rPr>
                <w:rFonts w:asciiTheme="minorHAnsi" w:hAnsiTheme="minorHAnsi" w:cstheme="minorHAnsi"/>
                <w:color w:val="000000"/>
                <w:sz w:val="20"/>
                <w:szCs w:val="20"/>
              </w:rPr>
              <w:t>Qlik</w:t>
            </w:r>
            <w:proofErr w:type="spellEnd"/>
            <w:r w:rsidRPr="00CA068D">
              <w:rPr>
                <w:rFonts w:asciiTheme="minorHAnsi" w:hAnsiTheme="minorHAnsi" w:cstheme="minorHAnsi"/>
                <w:color w:val="000000"/>
                <w:sz w:val="20"/>
                <w:szCs w:val="20"/>
              </w:rPr>
              <w:t xml:space="preserve"> </w:t>
            </w:r>
            <w:proofErr w:type="spellStart"/>
            <w:r w:rsidRPr="00CA068D">
              <w:rPr>
                <w:rFonts w:asciiTheme="minorHAnsi" w:hAnsiTheme="minorHAnsi" w:cstheme="minorHAnsi"/>
                <w:color w:val="000000"/>
                <w:sz w:val="20"/>
                <w:szCs w:val="20"/>
              </w:rPr>
              <w:t>NPrinting</w:t>
            </w:r>
            <w:proofErr w:type="spellEnd"/>
            <w:r w:rsidRPr="00CA068D">
              <w:rPr>
                <w:rFonts w:asciiTheme="minorHAnsi" w:hAnsiTheme="minorHAnsi" w:cstheme="minorHAnsi"/>
                <w:color w:val="000000"/>
                <w:sz w:val="20"/>
                <w:szCs w:val="20"/>
              </w:rPr>
              <w:t xml:space="preserve"> Server</w:t>
            </w: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63C5272F" w14:textId="77777777" w:rsidR="00A4318E" w:rsidRPr="00CA068D" w:rsidRDefault="00A4318E" w:rsidP="00D047D8">
            <w:pPr>
              <w:spacing w:before="0"/>
              <w:jc w:val="center"/>
              <w:rPr>
                <w:rFonts w:asciiTheme="minorHAnsi" w:hAnsiTheme="minorHAnsi" w:cstheme="minorHAnsi"/>
                <w:color w:val="000000"/>
                <w:sz w:val="20"/>
                <w:szCs w:val="20"/>
              </w:rPr>
            </w:pPr>
            <w:r w:rsidRPr="00CA068D">
              <w:rPr>
                <w:rFonts w:asciiTheme="minorHAnsi" w:hAnsiTheme="minorHAnsi" w:cstheme="minorHAnsi"/>
                <w:color w:val="000000"/>
                <w:sz w:val="20"/>
                <w:szCs w:val="20"/>
              </w:rPr>
              <w:t>1</w:t>
            </w:r>
          </w:p>
        </w:tc>
        <w:tc>
          <w:tcPr>
            <w:tcW w:w="1937" w:type="dxa"/>
            <w:tcBorders>
              <w:top w:val="single" w:sz="4" w:space="0" w:color="auto"/>
              <w:left w:val="nil"/>
              <w:bottom w:val="single" w:sz="4" w:space="0" w:color="auto"/>
              <w:right w:val="single" w:sz="4" w:space="0" w:color="auto"/>
            </w:tcBorders>
            <w:vAlign w:val="center"/>
          </w:tcPr>
          <w:p w14:paraId="1D7D256C" w14:textId="77777777" w:rsidR="00A4318E" w:rsidRPr="00CA068D" w:rsidRDefault="00A4318E" w:rsidP="00D047D8">
            <w:pPr>
              <w:spacing w:before="0"/>
              <w:jc w:val="center"/>
              <w:rPr>
                <w:rFonts w:asciiTheme="minorHAnsi" w:hAnsiTheme="minorHAnsi" w:cstheme="minorHAnsi"/>
                <w:color w:val="000000"/>
                <w:sz w:val="20"/>
                <w:szCs w:val="20"/>
              </w:rPr>
            </w:pPr>
          </w:p>
        </w:tc>
        <w:tc>
          <w:tcPr>
            <w:tcW w:w="1938" w:type="dxa"/>
            <w:tcBorders>
              <w:top w:val="single" w:sz="4" w:space="0" w:color="auto"/>
              <w:left w:val="nil"/>
              <w:bottom w:val="single" w:sz="4" w:space="0" w:color="auto"/>
              <w:right w:val="single" w:sz="4" w:space="0" w:color="auto"/>
            </w:tcBorders>
            <w:vAlign w:val="center"/>
          </w:tcPr>
          <w:p w14:paraId="65115090" w14:textId="77777777" w:rsidR="00A4318E" w:rsidRPr="00CA068D" w:rsidRDefault="00A4318E" w:rsidP="00D047D8">
            <w:pPr>
              <w:spacing w:before="0"/>
              <w:jc w:val="center"/>
              <w:rPr>
                <w:rFonts w:asciiTheme="minorHAnsi" w:hAnsiTheme="minorHAnsi" w:cstheme="minorHAnsi"/>
                <w:color w:val="000000"/>
                <w:sz w:val="20"/>
                <w:szCs w:val="20"/>
              </w:rPr>
            </w:pPr>
          </w:p>
        </w:tc>
      </w:tr>
    </w:tbl>
    <w:p w14:paraId="22AB3500" w14:textId="77777777" w:rsidR="00A4318E" w:rsidRDefault="00A4318E" w:rsidP="003D3A2E">
      <w:pPr>
        <w:spacing w:before="0" w:line="276" w:lineRule="auto"/>
        <w:ind w:left="426"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A545C5">
      <w:pPr>
        <w:pStyle w:val="Akapitzlist"/>
        <w:numPr>
          <w:ilvl w:val="0"/>
          <w:numId w:val="18"/>
        </w:numPr>
        <w:spacing w:after="0"/>
        <w:jc w:val="both"/>
        <w:rPr>
          <w:rFonts w:asciiTheme="minorHAnsi" w:hAnsiTheme="minorHAnsi" w:cstheme="minorHAnsi"/>
          <w:sz w:val="20"/>
          <w:szCs w:val="20"/>
        </w:rPr>
      </w:pPr>
      <w:r w:rsidRPr="00A545C5">
        <w:rPr>
          <w:rFonts w:asciiTheme="minorHAnsi" w:hAnsiTheme="minorHAnsi" w:cstheme="minorHAnsi"/>
          <w:sz w:val="20"/>
          <w:szCs w:val="20"/>
        </w:rPr>
        <w:t xml:space="preserve">zamówienie wykonam(y): </w:t>
      </w:r>
    </w:p>
    <w:p w14:paraId="1893E0C4" w14:textId="5B7F0814" w:rsidR="00FB5081" w:rsidRPr="00A4318E" w:rsidRDefault="00FB5081" w:rsidP="00A4318E">
      <w:pPr>
        <w:pStyle w:val="Akapitzlist"/>
        <w:spacing w:after="240"/>
        <w:contextualSpacing w:val="0"/>
        <w:rPr>
          <w:sz w:val="20"/>
          <w:szCs w:val="20"/>
        </w:rPr>
      </w:pPr>
      <w:r w:rsidRPr="00A4318E">
        <w:rPr>
          <w:sz w:val="20"/>
          <w:szCs w:val="20"/>
        </w:rPr>
        <w:fldChar w:fldCharType="begin">
          <w:ffData>
            <w:name w:val="Wybór1"/>
            <w:enabled/>
            <w:calcOnExit w:val="0"/>
            <w:checkBox>
              <w:sizeAuto/>
              <w:default w:val="0"/>
            </w:checkBox>
          </w:ffData>
        </w:fldChar>
      </w:r>
      <w:r w:rsidRPr="00A4318E">
        <w:rPr>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A4318E">
        <w:rPr>
          <w:sz w:val="20"/>
          <w:szCs w:val="20"/>
        </w:rPr>
        <w:fldChar w:fldCharType="end"/>
      </w:r>
      <w:r w:rsidRPr="00A4318E">
        <w:rPr>
          <w:sz w:val="20"/>
          <w:szCs w:val="20"/>
        </w:rPr>
        <w:t xml:space="preserve"> samodzielnie / </w:t>
      </w:r>
      <w:r w:rsidRPr="00A4318E">
        <w:rPr>
          <w:sz w:val="20"/>
          <w:szCs w:val="20"/>
        </w:rPr>
        <w:fldChar w:fldCharType="begin">
          <w:ffData>
            <w:name w:val="Wybór2"/>
            <w:enabled/>
            <w:calcOnExit w:val="0"/>
            <w:checkBox>
              <w:sizeAuto/>
              <w:default w:val="0"/>
            </w:checkBox>
          </w:ffData>
        </w:fldChar>
      </w:r>
      <w:r w:rsidRPr="00A4318E">
        <w:rPr>
          <w:sz w:val="20"/>
          <w:szCs w:val="20"/>
        </w:rPr>
        <w:instrText xml:space="preserve"> FORMCHECKBOX </w:instrText>
      </w:r>
      <w:r w:rsidR="00B314FB">
        <w:rPr>
          <w:rFonts w:asciiTheme="minorHAnsi" w:hAnsiTheme="minorHAnsi" w:cstheme="minorHAnsi"/>
          <w:b/>
          <w:bCs/>
          <w:sz w:val="20"/>
          <w:szCs w:val="20"/>
        </w:rPr>
      </w:r>
      <w:r w:rsidR="00B314FB">
        <w:rPr>
          <w:rFonts w:asciiTheme="minorHAnsi" w:hAnsiTheme="minorHAnsi" w:cstheme="minorHAnsi"/>
          <w:b/>
          <w:bCs/>
          <w:sz w:val="20"/>
          <w:szCs w:val="20"/>
        </w:rPr>
        <w:fldChar w:fldCharType="separate"/>
      </w:r>
      <w:r w:rsidRPr="00A4318E">
        <w:rPr>
          <w:sz w:val="20"/>
          <w:szCs w:val="20"/>
        </w:rPr>
        <w:fldChar w:fldCharType="end"/>
      </w:r>
      <w:r w:rsidRPr="00A4318E">
        <w:rPr>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A4318E">
        <w:trPr>
          <w:trHeight w:val="80"/>
        </w:trPr>
        <w:tc>
          <w:tcPr>
            <w:tcW w:w="9639" w:type="dxa"/>
            <w:vAlign w:val="bottom"/>
          </w:tcPr>
          <w:p w14:paraId="7C22839C" w14:textId="75E1247E"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3157F669" w:rsidTr="00A4318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52BCE72F"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2CE7211E"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06D4EB6A"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0291C9AE" w:rsidTr="00A4318E">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66FFCEA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EA7D85F"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0824B072"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5102CD1F" w:rsidTr="00724C1A">
        <w:trPr>
          <w:trHeight w:val="281"/>
        </w:trPr>
        <w:tc>
          <w:tcPr>
            <w:tcW w:w="9639" w:type="dxa"/>
            <w:vAlign w:val="bottom"/>
          </w:tcPr>
          <w:p w14:paraId="6463D134" w14:textId="500E55EA"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p>
        </w:tc>
      </w:tr>
    </w:tbl>
    <w:p w14:paraId="1A526F0B" w14:textId="7383F34D"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41EB3501"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314FB">
        <w:rPr>
          <w:rFonts w:asciiTheme="minorHAnsi" w:hAnsiTheme="minorHAnsi" w:cstheme="minorHAnsi"/>
          <w:sz w:val="20"/>
          <w:szCs w:val="20"/>
          <w:lang w:eastAsia="pl-PL"/>
        </w:rPr>
      </w:r>
      <w:r w:rsidR="00B314FB">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314FB">
        <w:rPr>
          <w:rFonts w:asciiTheme="minorHAnsi" w:hAnsiTheme="minorHAnsi" w:cstheme="minorHAnsi"/>
          <w:sz w:val="20"/>
          <w:szCs w:val="20"/>
          <w:lang w:eastAsia="pl-PL"/>
        </w:rPr>
      </w:r>
      <w:r w:rsidR="00B314FB">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A4318E">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4ABF3938" w:rsidR="00701667" w:rsidRPr="00FB5081" w:rsidRDefault="00CA068D" w:rsidP="003D3A2E">
      <w:pPr>
        <w:spacing w:before="0" w:line="276" w:lineRule="auto"/>
        <w:jc w:val="center"/>
        <w:rPr>
          <w:rFonts w:asciiTheme="minorHAnsi" w:hAnsiTheme="minorHAnsi" w:cstheme="minorHAnsi"/>
          <w:b/>
        </w:rPr>
      </w:pPr>
      <w:bookmarkStart w:id="4" w:name="_Hlk129247086"/>
      <w:r w:rsidRPr="00B00CC1">
        <w:rPr>
          <w:rFonts w:ascii="Calibri" w:hAnsi="Calibri"/>
          <w:b/>
          <w:sz w:val="28"/>
          <w:szCs w:val="28"/>
        </w:rPr>
        <w:t>Odnowienie asysty technicznej (</w:t>
      </w:r>
      <w:proofErr w:type="spellStart"/>
      <w:r w:rsidRPr="00B00CC1">
        <w:rPr>
          <w:rFonts w:ascii="Calibri" w:hAnsi="Calibri"/>
          <w:b/>
          <w:sz w:val="28"/>
          <w:szCs w:val="28"/>
        </w:rPr>
        <w:t>ATiK</w:t>
      </w:r>
      <w:proofErr w:type="spellEnd"/>
      <w:r w:rsidRPr="00B00CC1">
        <w:rPr>
          <w:rFonts w:ascii="Calibri" w:hAnsi="Calibri"/>
          <w:b/>
          <w:sz w:val="28"/>
          <w:szCs w:val="28"/>
        </w:rPr>
        <w:t xml:space="preserve">) do oprogramowania </w:t>
      </w:r>
      <w:proofErr w:type="spellStart"/>
      <w:r w:rsidRPr="00B00CC1">
        <w:rPr>
          <w:rFonts w:ascii="Calibri" w:hAnsi="Calibri"/>
          <w:b/>
          <w:sz w:val="28"/>
          <w:szCs w:val="28"/>
        </w:rPr>
        <w:t>QlikSense</w:t>
      </w:r>
      <w:proofErr w:type="spellEnd"/>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314FB">
              <w:rPr>
                <w:rFonts w:cstheme="minorHAnsi"/>
                <w:sz w:val="20"/>
                <w:szCs w:val="20"/>
              </w:rPr>
            </w:r>
            <w:r w:rsidR="00B314FB">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314FB">
              <w:rPr>
                <w:rFonts w:cstheme="minorHAnsi"/>
                <w:sz w:val="20"/>
                <w:szCs w:val="20"/>
              </w:rPr>
            </w:r>
            <w:r w:rsidR="00B314FB">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314FB">
              <w:rPr>
                <w:rFonts w:asciiTheme="minorHAnsi" w:hAnsiTheme="minorHAnsi" w:cstheme="minorHAnsi"/>
                <w:sz w:val="20"/>
                <w:szCs w:val="20"/>
                <w:lang w:eastAsia="en-US"/>
              </w:rPr>
            </w:r>
            <w:r w:rsidR="00B314F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3C1B3CBA"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lastRenderedPageBreak/>
              <w:t xml:space="preserve">wykaz </w:t>
            </w:r>
            <w:r w:rsidR="009D05A2">
              <w:rPr>
                <w:rFonts w:asciiTheme="minorHAnsi" w:eastAsiaTheme="minorHAnsi" w:hAnsiTheme="minorHAnsi" w:cstheme="minorHAnsi"/>
                <w:i/>
                <w:sz w:val="20"/>
                <w:szCs w:val="20"/>
                <w:lang w:eastAsia="en-US"/>
              </w:rPr>
              <w:t>zamówień</w:t>
            </w:r>
            <w:r w:rsidRPr="00BC50B7">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sidR="009D05A2">
              <w:rPr>
                <w:rFonts w:asciiTheme="minorHAnsi" w:eastAsiaTheme="minorHAnsi" w:hAnsiTheme="minorHAnsi" w:cstheme="minorHAnsi"/>
                <w:i/>
                <w:sz w:val="20"/>
                <w:szCs w:val="20"/>
                <w:lang w:eastAsia="en-US"/>
              </w:rPr>
              <w:t>zamówienia</w:t>
            </w:r>
            <w:r w:rsidR="00FB5081">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zostały wykonane – zgodnie z pkt 6.</w:t>
            </w:r>
            <w:r w:rsidR="00625E82">
              <w:rPr>
                <w:rFonts w:asciiTheme="minorHAnsi" w:eastAsiaTheme="minorHAnsi" w:hAnsiTheme="minorHAnsi" w:cstheme="minorHAnsi"/>
                <w:i/>
                <w:sz w:val="20"/>
                <w:szCs w:val="20"/>
                <w:lang w:eastAsia="en-US"/>
              </w:rPr>
              <w:t>1.</w:t>
            </w:r>
            <w:r w:rsidR="00795F98">
              <w:rPr>
                <w:rFonts w:asciiTheme="minorHAnsi" w:eastAsiaTheme="minorHAnsi" w:hAnsiTheme="minorHAnsi" w:cstheme="minorHAnsi"/>
                <w:i/>
                <w:sz w:val="20"/>
                <w:szCs w:val="20"/>
                <w:lang w:eastAsia="en-US"/>
              </w:rPr>
              <w:t xml:space="preserve"> </w:t>
            </w:r>
            <w:r w:rsidR="009D05A2">
              <w:rPr>
                <w:rFonts w:asciiTheme="minorHAnsi" w:eastAsiaTheme="minorHAnsi" w:hAnsiTheme="minorHAnsi" w:cstheme="minorHAnsi"/>
                <w:i/>
                <w:sz w:val="20"/>
                <w:szCs w:val="20"/>
                <w:lang w:eastAsia="en-US"/>
              </w:rPr>
              <w:t xml:space="preserve">lit. a)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314FB">
              <w:rPr>
                <w:rFonts w:asciiTheme="minorHAnsi" w:hAnsiTheme="minorHAnsi" w:cstheme="minorHAnsi"/>
                <w:iCs/>
                <w:sz w:val="20"/>
                <w:szCs w:val="20"/>
                <w:lang w:eastAsia="en-US"/>
              </w:rPr>
            </w:r>
            <w:r w:rsidR="00B314F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314FB">
              <w:rPr>
                <w:rFonts w:asciiTheme="minorHAnsi" w:hAnsiTheme="minorHAnsi" w:cstheme="minorHAnsi"/>
                <w:iCs/>
                <w:sz w:val="20"/>
                <w:szCs w:val="20"/>
                <w:lang w:eastAsia="en-US"/>
              </w:rPr>
            </w:r>
            <w:r w:rsidR="00B314F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0E0B309B"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9D05A2">
              <w:rPr>
                <w:rFonts w:asciiTheme="minorHAnsi" w:eastAsiaTheme="minorHAnsi" w:hAnsiTheme="minorHAnsi" w:cstheme="minorHAnsi"/>
                <w:i/>
                <w:sz w:val="20"/>
                <w:szCs w:val="20"/>
                <w:lang w:eastAsia="en-US"/>
              </w:rPr>
              <w:t>zamówień</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314FB">
              <w:rPr>
                <w:rFonts w:asciiTheme="minorHAnsi" w:hAnsiTheme="minorHAnsi" w:cstheme="minorHAnsi"/>
                <w:iCs/>
                <w:sz w:val="20"/>
                <w:szCs w:val="20"/>
                <w:lang w:eastAsia="en-US"/>
              </w:rPr>
            </w:r>
            <w:r w:rsidR="00B314F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314FB">
              <w:rPr>
                <w:rFonts w:asciiTheme="minorHAnsi" w:hAnsiTheme="minorHAnsi" w:cstheme="minorHAnsi"/>
                <w:iCs/>
                <w:sz w:val="20"/>
                <w:szCs w:val="20"/>
                <w:lang w:eastAsia="en-US"/>
              </w:rPr>
            </w:r>
            <w:r w:rsidR="00B314F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B7E61" w:rsidRPr="00BC50B7" w14:paraId="0C257827" w14:textId="77777777" w:rsidTr="00BC50B7">
        <w:tc>
          <w:tcPr>
            <w:tcW w:w="6478" w:type="dxa"/>
            <w:vAlign w:val="center"/>
          </w:tcPr>
          <w:p w14:paraId="1C4D392B" w14:textId="6E13A102" w:rsidR="000B7E61" w:rsidRPr="000B7E61" w:rsidRDefault="000B7E61" w:rsidP="009D05A2">
            <w:pPr>
              <w:pStyle w:val="Akapitzlist"/>
              <w:numPr>
                <w:ilvl w:val="0"/>
                <w:numId w:val="48"/>
              </w:numPr>
              <w:ind w:left="589" w:hanging="425"/>
              <w:jc w:val="both"/>
              <w:rPr>
                <w:rFonts w:asciiTheme="minorHAnsi" w:eastAsiaTheme="minorHAnsi" w:hAnsiTheme="minorHAnsi" w:cstheme="minorHAnsi"/>
                <w:i/>
                <w:sz w:val="20"/>
                <w:szCs w:val="20"/>
              </w:rPr>
            </w:pPr>
            <w:r w:rsidRPr="000B7E61">
              <w:rPr>
                <w:rFonts w:asciiTheme="minorHAnsi" w:eastAsiaTheme="minorHAnsi" w:hAnsiTheme="minorHAnsi" w:cstheme="minorHAnsi"/>
                <w:i/>
                <w:sz w:val="20"/>
                <w:szCs w:val="20"/>
              </w:rPr>
              <w:t>dokumen</w:t>
            </w:r>
            <w:r>
              <w:rPr>
                <w:rFonts w:asciiTheme="minorHAnsi" w:eastAsiaTheme="minorHAnsi" w:hAnsiTheme="minorHAnsi" w:cstheme="minorHAnsi"/>
                <w:i/>
                <w:sz w:val="20"/>
                <w:szCs w:val="20"/>
              </w:rPr>
              <w:t>t</w:t>
            </w:r>
            <w:r w:rsidRPr="000B7E61">
              <w:rPr>
                <w:rFonts w:asciiTheme="minorHAnsi" w:eastAsiaTheme="minorHAnsi" w:hAnsiTheme="minorHAnsi" w:cstheme="minorHAnsi"/>
                <w:i/>
                <w:sz w:val="20"/>
                <w:szCs w:val="20"/>
              </w:rPr>
              <w:t xml:space="preserve"> potwierdzając</w:t>
            </w:r>
            <w:r>
              <w:rPr>
                <w:rFonts w:asciiTheme="minorHAnsi" w:eastAsiaTheme="minorHAnsi" w:hAnsiTheme="minorHAnsi" w:cstheme="minorHAnsi"/>
                <w:i/>
                <w:sz w:val="20"/>
                <w:szCs w:val="20"/>
              </w:rPr>
              <w:t>y</w:t>
            </w:r>
            <w:r w:rsidRPr="000B7E61">
              <w:rPr>
                <w:rFonts w:asciiTheme="minorHAnsi" w:eastAsiaTheme="minorHAnsi" w:hAnsiTheme="minorHAnsi" w:cstheme="minorHAnsi"/>
                <w:i/>
                <w:sz w:val="20"/>
                <w:szCs w:val="20"/>
              </w:rPr>
              <w:t xml:space="preserve">, że Wykonawca </w:t>
            </w:r>
            <w:r w:rsidR="00CA068D" w:rsidRPr="00CA068D">
              <w:rPr>
                <w:rFonts w:asciiTheme="minorHAnsi" w:eastAsiaTheme="minorHAnsi" w:hAnsiTheme="minorHAnsi" w:cstheme="minorHAnsi"/>
                <w:i/>
                <w:sz w:val="20"/>
                <w:szCs w:val="20"/>
              </w:rPr>
              <w:t xml:space="preserve">aktualny status autoryzowanego dystrybutora/partnera firmy </w:t>
            </w:r>
            <w:proofErr w:type="spellStart"/>
            <w:r w:rsidR="00CA068D" w:rsidRPr="00CA068D">
              <w:rPr>
                <w:rFonts w:asciiTheme="minorHAnsi" w:eastAsiaTheme="minorHAnsi" w:hAnsiTheme="minorHAnsi" w:cstheme="minorHAnsi"/>
                <w:i/>
                <w:sz w:val="20"/>
                <w:szCs w:val="20"/>
              </w:rPr>
              <w:t>Qlik</w:t>
            </w:r>
            <w:proofErr w:type="spellEnd"/>
            <w:r w:rsidR="00CA068D" w:rsidRPr="00CA068D">
              <w:rPr>
                <w:rFonts w:asciiTheme="minorHAnsi" w:eastAsiaTheme="minorHAnsi" w:hAnsiTheme="minorHAnsi" w:cstheme="minorHAnsi"/>
                <w:i/>
                <w:sz w:val="20"/>
                <w:szCs w:val="20"/>
              </w:rPr>
              <w:t xml:space="preserve"> minimum na poziomie </w:t>
            </w:r>
            <w:r w:rsidR="006629DE">
              <w:rPr>
                <w:rFonts w:asciiTheme="minorHAnsi" w:eastAsiaTheme="minorHAnsi" w:hAnsiTheme="minorHAnsi" w:cstheme="minorHAnsi"/>
                <w:i/>
                <w:sz w:val="20"/>
                <w:szCs w:val="20"/>
              </w:rPr>
              <w:t>Elite</w:t>
            </w:r>
            <w:r w:rsidR="009D05A2" w:rsidRPr="009D05A2">
              <w:rPr>
                <w:rFonts w:asciiTheme="minorHAnsi" w:eastAsiaTheme="minorHAnsi" w:hAnsiTheme="minorHAnsi" w:cstheme="minorHAnsi"/>
                <w:i/>
                <w:sz w:val="20"/>
                <w:szCs w:val="20"/>
              </w:rPr>
              <w:t>, z zastrzeżeniem, że Zamawiający nie akceptuje oświadczenia własnego Wykonawcy</w:t>
            </w:r>
          </w:p>
        </w:tc>
        <w:tc>
          <w:tcPr>
            <w:tcW w:w="2584" w:type="dxa"/>
            <w:vAlign w:val="center"/>
          </w:tcPr>
          <w:p w14:paraId="3D61685E" w14:textId="77777777" w:rsidR="000B7E61" w:rsidRDefault="000B7E61" w:rsidP="000B7E61">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314FB">
              <w:rPr>
                <w:rFonts w:asciiTheme="minorHAnsi" w:hAnsiTheme="minorHAnsi" w:cstheme="minorHAnsi"/>
                <w:iCs/>
                <w:sz w:val="20"/>
                <w:szCs w:val="20"/>
                <w:lang w:eastAsia="en-US"/>
              </w:rPr>
            </w:r>
            <w:r w:rsidR="00B314F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314FB">
              <w:rPr>
                <w:rFonts w:asciiTheme="minorHAnsi" w:hAnsiTheme="minorHAnsi" w:cstheme="minorHAnsi"/>
                <w:iCs/>
                <w:sz w:val="20"/>
                <w:szCs w:val="20"/>
                <w:lang w:eastAsia="en-US"/>
              </w:rPr>
            </w:r>
            <w:r w:rsidR="00B314F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5996E03D" w14:textId="77777777" w:rsidR="000B7E61" w:rsidRPr="00BC50B7" w:rsidRDefault="000B7E61"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795F98" w:rsidRPr="00E82EE5" w14:paraId="10D648DE" w14:textId="77777777" w:rsidTr="006B66D0">
        <w:trPr>
          <w:trHeight w:val="501"/>
        </w:trPr>
        <w:tc>
          <w:tcPr>
            <w:tcW w:w="9062" w:type="dxa"/>
            <w:shd w:val="clear" w:color="auto" w:fill="EEECE1" w:themeFill="background2"/>
            <w:vAlign w:val="center"/>
          </w:tcPr>
          <w:p w14:paraId="3CD9F69A" w14:textId="563F0A27" w:rsidR="00795F98" w:rsidRPr="00E82EE5" w:rsidRDefault="00795F98" w:rsidP="00795F98">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43C7A" w14:paraId="779C869D" w14:textId="77777777" w:rsidTr="006B66D0">
        <w:tc>
          <w:tcPr>
            <w:tcW w:w="6478" w:type="dxa"/>
            <w:vAlign w:val="center"/>
          </w:tcPr>
          <w:p w14:paraId="07B614BD" w14:textId="739C7811" w:rsidR="00F43C7A" w:rsidRPr="00CA068D" w:rsidRDefault="00F43C7A" w:rsidP="00CA068D">
            <w:pPr>
              <w:pStyle w:val="Akapitzlist"/>
              <w:numPr>
                <w:ilvl w:val="0"/>
                <w:numId w:val="100"/>
              </w:numPr>
              <w:spacing w:after="0"/>
              <w:ind w:left="457"/>
              <w:jc w:val="both"/>
              <w:rPr>
                <w:rFonts w:asciiTheme="minorHAnsi" w:eastAsiaTheme="minorHAnsi" w:hAnsiTheme="minorHAnsi" w:cstheme="minorHAnsi"/>
                <w:i/>
              </w:rPr>
            </w:pPr>
            <w:r w:rsidRPr="00CA068D">
              <w:rPr>
                <w:rFonts w:asciiTheme="minorHAnsi" w:eastAsiaTheme="minorHAnsi" w:hAnsiTheme="minorHAnsi" w:cstheme="minorHAnsi"/>
              </w:rPr>
              <w:t>Wykonawca zamierza zlecić osobom trzecim podwykonawstwo jakiejkolwiek części zamówienia</w:t>
            </w:r>
          </w:p>
        </w:tc>
        <w:tc>
          <w:tcPr>
            <w:tcW w:w="2584" w:type="dxa"/>
            <w:vAlign w:val="center"/>
          </w:tcPr>
          <w:p w14:paraId="6F4650F4" w14:textId="77777777" w:rsidR="00F43C7A" w:rsidRDefault="00F43C7A" w:rsidP="00F43C7A">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B314FB">
              <w:rPr>
                <w:rFonts w:asciiTheme="minorHAnsi" w:hAnsiTheme="minorHAnsi" w:cstheme="minorHAnsi"/>
                <w:sz w:val="20"/>
                <w:szCs w:val="20"/>
              </w:rPr>
            </w:r>
            <w:r w:rsidR="00B314FB">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795F98" w14:paraId="27E0C29D" w14:textId="3AB41687" w:rsidTr="006B66D0">
        <w:tc>
          <w:tcPr>
            <w:tcW w:w="6478" w:type="dxa"/>
            <w:vAlign w:val="center"/>
          </w:tcPr>
          <w:p w14:paraId="4AE53D7B" w14:textId="362EA003" w:rsidR="00795F98" w:rsidRPr="00D251EC" w:rsidRDefault="00795F98" w:rsidP="002A1FE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577468AE" w14:textId="3FC66F99" w:rsidR="00795F98" w:rsidRDefault="00795F98" w:rsidP="006B66D0">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E5E7DCF"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E496EF6" w14:textId="0236236A" w:rsidR="009D05A2" w:rsidRPr="00FB5081" w:rsidRDefault="00CA068D" w:rsidP="009D05A2">
      <w:pPr>
        <w:spacing w:before="0" w:line="276" w:lineRule="auto"/>
        <w:jc w:val="center"/>
        <w:rPr>
          <w:rFonts w:asciiTheme="minorHAnsi" w:hAnsiTheme="minorHAnsi" w:cstheme="minorHAnsi"/>
          <w:b/>
        </w:rPr>
      </w:pPr>
      <w:r w:rsidRPr="00B00CC1">
        <w:rPr>
          <w:rFonts w:ascii="Calibri" w:hAnsi="Calibri"/>
          <w:b/>
          <w:sz w:val="28"/>
          <w:szCs w:val="28"/>
        </w:rPr>
        <w:t>Odnowienie asysty technicznej (</w:t>
      </w:r>
      <w:proofErr w:type="spellStart"/>
      <w:r w:rsidRPr="00B00CC1">
        <w:rPr>
          <w:rFonts w:ascii="Calibri" w:hAnsi="Calibri"/>
          <w:b/>
          <w:sz w:val="28"/>
          <w:szCs w:val="28"/>
        </w:rPr>
        <w:t>ATiK</w:t>
      </w:r>
      <w:proofErr w:type="spellEnd"/>
      <w:r w:rsidRPr="00B00CC1">
        <w:rPr>
          <w:rFonts w:ascii="Calibri" w:hAnsi="Calibri"/>
          <w:b/>
          <w:sz w:val="28"/>
          <w:szCs w:val="28"/>
        </w:rPr>
        <w:t xml:space="preserve">) do oprogramowania </w:t>
      </w:r>
      <w:proofErr w:type="spellStart"/>
      <w:r w:rsidRPr="00B00CC1">
        <w:rPr>
          <w:rFonts w:ascii="Calibri" w:hAnsi="Calibri"/>
          <w:b/>
          <w:sz w:val="28"/>
          <w:szCs w:val="28"/>
        </w:rPr>
        <w:t>QlikSense</w:t>
      </w:r>
      <w:proofErr w:type="spellEnd"/>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65EFC5D7" w14:textId="71F93FB8" w:rsidR="001E3EE8" w:rsidRDefault="00CA068D" w:rsidP="00CA068D">
      <w:pPr>
        <w:pStyle w:val="Tekstpodstawowy"/>
        <w:tabs>
          <w:tab w:val="left" w:pos="709"/>
        </w:tabs>
        <w:spacing w:after="0" w:line="276" w:lineRule="auto"/>
        <w:jc w:val="center"/>
        <w:rPr>
          <w:rFonts w:asciiTheme="minorHAnsi" w:hAnsiTheme="minorHAnsi" w:cstheme="minorHAnsi"/>
          <w:sz w:val="20"/>
          <w:szCs w:val="20"/>
        </w:rPr>
      </w:pPr>
      <w:r w:rsidRPr="00B00CC1">
        <w:rPr>
          <w:rFonts w:ascii="Calibri" w:hAnsi="Calibri"/>
          <w:b/>
          <w:sz w:val="28"/>
          <w:szCs w:val="28"/>
        </w:rPr>
        <w:t>Odnowienie asysty technicznej (</w:t>
      </w:r>
      <w:proofErr w:type="spellStart"/>
      <w:r w:rsidRPr="00B00CC1">
        <w:rPr>
          <w:rFonts w:ascii="Calibri" w:hAnsi="Calibri"/>
          <w:b/>
          <w:sz w:val="28"/>
          <w:szCs w:val="28"/>
        </w:rPr>
        <w:t>ATiK</w:t>
      </w:r>
      <w:proofErr w:type="spellEnd"/>
      <w:r w:rsidRPr="00B00CC1">
        <w:rPr>
          <w:rFonts w:ascii="Calibri" w:hAnsi="Calibri"/>
          <w:b/>
          <w:sz w:val="28"/>
          <w:szCs w:val="28"/>
        </w:rPr>
        <w:t xml:space="preserve">) do oprogramowania </w:t>
      </w:r>
      <w:proofErr w:type="spellStart"/>
      <w:r w:rsidRPr="00B00CC1">
        <w:rPr>
          <w:rFonts w:ascii="Calibri" w:hAnsi="Calibri"/>
          <w:b/>
          <w:sz w:val="28"/>
          <w:szCs w:val="28"/>
        </w:rPr>
        <w:t>QlikSense</w:t>
      </w:r>
      <w:proofErr w:type="spellEnd"/>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6191B7A1" w14:textId="77777777" w:rsidR="00CA068D" w:rsidRDefault="00CA068D" w:rsidP="003D3A2E">
      <w:pPr>
        <w:spacing w:before="0" w:line="276" w:lineRule="auto"/>
        <w:jc w:val="center"/>
        <w:rPr>
          <w:rFonts w:asciiTheme="minorHAnsi" w:hAnsiTheme="minorHAnsi" w:cstheme="minorHAnsi"/>
          <w:b/>
          <w:sz w:val="20"/>
          <w:szCs w:val="20"/>
        </w:rPr>
      </w:pPr>
      <w:r w:rsidRPr="00B00CC1">
        <w:rPr>
          <w:rFonts w:ascii="Calibri" w:hAnsi="Calibri"/>
          <w:b/>
          <w:sz w:val="28"/>
          <w:szCs w:val="28"/>
        </w:rPr>
        <w:t>Odnowienie asysty technicznej (</w:t>
      </w:r>
      <w:proofErr w:type="spellStart"/>
      <w:r w:rsidRPr="00B00CC1">
        <w:rPr>
          <w:rFonts w:ascii="Calibri" w:hAnsi="Calibri"/>
          <w:b/>
          <w:sz w:val="28"/>
          <w:szCs w:val="28"/>
        </w:rPr>
        <w:t>ATiK</w:t>
      </w:r>
      <w:proofErr w:type="spellEnd"/>
      <w:r w:rsidRPr="00B00CC1">
        <w:rPr>
          <w:rFonts w:ascii="Calibri" w:hAnsi="Calibri"/>
          <w:b/>
          <w:sz w:val="28"/>
          <w:szCs w:val="28"/>
        </w:rPr>
        <w:t xml:space="preserve">) do oprogramowania </w:t>
      </w:r>
      <w:proofErr w:type="spellStart"/>
      <w:r w:rsidRPr="00B00CC1">
        <w:rPr>
          <w:rFonts w:ascii="Calibri" w:hAnsi="Calibri"/>
          <w:b/>
          <w:sz w:val="28"/>
          <w:szCs w:val="28"/>
        </w:rPr>
        <w:t>QlikSense</w:t>
      </w:r>
      <w:proofErr w:type="spellEnd"/>
      <w:r w:rsidRPr="003D3A2E">
        <w:rPr>
          <w:rFonts w:asciiTheme="minorHAnsi" w:hAnsiTheme="minorHAnsi" w:cstheme="minorHAnsi"/>
          <w:b/>
          <w:sz w:val="20"/>
          <w:szCs w:val="20"/>
        </w:rPr>
        <w:t xml:space="preserve"> </w:t>
      </w:r>
    </w:p>
    <w:p w14:paraId="5E7D7559" w14:textId="5393A0EE"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418BD45"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CA068D" w:rsidRPr="009B2E7A">
        <w:rPr>
          <w:rFonts w:ascii="Calibri" w:hAnsi="Calibri"/>
          <w:b/>
          <w:sz w:val="20"/>
          <w:szCs w:val="20"/>
        </w:rPr>
        <w:t>1400/DW00/ZT/KZ/2024/0000093421</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7E58D6F4"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CA068D" w:rsidRPr="00A33252">
          <w:rPr>
            <w:rStyle w:val="Hipercze"/>
            <w:rFonts w:asciiTheme="minorHAnsi" w:eastAsia="Calibri" w:hAnsiTheme="minorHAnsi" w:cstheme="minorHAnsi"/>
            <w:sz w:val="20"/>
            <w:szCs w:val="20"/>
          </w:rPr>
          <w:t>ecn.iod@enea.pl</w:t>
        </w:r>
      </w:hyperlink>
      <w:r w:rsidR="00CA068D">
        <w:rPr>
          <w:rFonts w:asciiTheme="minorHAnsi" w:eastAsia="Calibri" w:hAnsiTheme="minorHAnsi" w:cstheme="minorHAnsi"/>
          <w:color w:val="0000FF"/>
          <w:sz w:val="20"/>
          <w:szCs w:val="20"/>
          <w:u w:val="single"/>
        </w:rPr>
        <w:t xml:space="preserve"> </w:t>
      </w:r>
    </w:p>
    <w:p w14:paraId="3E5FA835" w14:textId="313B501E"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CA068D" w:rsidRPr="009B2E7A">
        <w:rPr>
          <w:rFonts w:ascii="Calibri" w:hAnsi="Calibri"/>
          <w:b/>
          <w:sz w:val="20"/>
          <w:szCs w:val="20"/>
        </w:rPr>
        <w:t>1400/DW00/ZT/KZ/2024/0000093421</w:t>
      </w:r>
      <w:r w:rsidR="00CA068D">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46FF49C"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CA068D" w:rsidRPr="009B2E7A">
        <w:rPr>
          <w:rFonts w:ascii="Calibri" w:hAnsi="Calibri"/>
          <w:b/>
          <w:sz w:val="20"/>
          <w:szCs w:val="20"/>
        </w:rPr>
        <w:t>1400/DW00/ZT/KZ/2024/0000093421</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78105416"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D70B20">
        <w:rPr>
          <w:rFonts w:asciiTheme="minorHAnsi" w:hAnsiTheme="minorHAnsi" w:cstheme="minorHAnsi"/>
          <w:sz w:val="20"/>
          <w:szCs w:val="20"/>
          <w:u w:val="single"/>
        </w:rPr>
        <w:t>ZAMÓWIEŃ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21CF4956" w14:textId="77777777" w:rsidR="00CA068D" w:rsidRDefault="00CA068D" w:rsidP="00CA068D">
      <w:pPr>
        <w:spacing w:before="0" w:line="276" w:lineRule="auto"/>
        <w:jc w:val="center"/>
        <w:rPr>
          <w:rFonts w:asciiTheme="minorHAnsi" w:hAnsiTheme="minorHAnsi" w:cstheme="minorHAnsi"/>
          <w:b/>
          <w:sz w:val="20"/>
          <w:szCs w:val="20"/>
        </w:rPr>
      </w:pPr>
      <w:r w:rsidRPr="00B00CC1">
        <w:rPr>
          <w:rFonts w:ascii="Calibri" w:hAnsi="Calibri"/>
          <w:b/>
          <w:sz w:val="28"/>
          <w:szCs w:val="28"/>
        </w:rPr>
        <w:t>Odnowienie asysty technicznej (</w:t>
      </w:r>
      <w:proofErr w:type="spellStart"/>
      <w:r w:rsidRPr="00B00CC1">
        <w:rPr>
          <w:rFonts w:ascii="Calibri" w:hAnsi="Calibri"/>
          <w:b/>
          <w:sz w:val="28"/>
          <w:szCs w:val="28"/>
        </w:rPr>
        <w:t>ATiK</w:t>
      </w:r>
      <w:proofErr w:type="spellEnd"/>
      <w:r w:rsidRPr="00B00CC1">
        <w:rPr>
          <w:rFonts w:ascii="Calibri" w:hAnsi="Calibri"/>
          <w:b/>
          <w:sz w:val="28"/>
          <w:szCs w:val="28"/>
        </w:rPr>
        <w:t xml:space="preserve">) do oprogramowania </w:t>
      </w:r>
      <w:proofErr w:type="spellStart"/>
      <w:r w:rsidRPr="00B00CC1">
        <w:rPr>
          <w:rFonts w:ascii="Calibri" w:hAnsi="Calibri"/>
          <w:b/>
          <w:sz w:val="28"/>
          <w:szCs w:val="28"/>
        </w:rPr>
        <w:t>QlikSense</w:t>
      </w:r>
      <w:proofErr w:type="spellEnd"/>
      <w:r w:rsidRPr="003D3A2E">
        <w:rPr>
          <w:rFonts w:asciiTheme="minorHAnsi" w:hAnsiTheme="minorHAnsi" w:cstheme="minorHAnsi"/>
          <w:b/>
          <w:sz w:val="20"/>
          <w:szCs w:val="20"/>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54180594"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D70B20">
              <w:rPr>
                <w:rFonts w:asciiTheme="minorHAnsi" w:hAnsiTheme="minorHAnsi" w:cstheme="minorHAnsi"/>
                <w:b/>
                <w:bCs/>
                <w:sz w:val="20"/>
                <w:szCs w:val="20"/>
              </w:rPr>
              <w:t>zamówienie</w:t>
            </w:r>
          </w:p>
        </w:tc>
        <w:tc>
          <w:tcPr>
            <w:tcW w:w="2268" w:type="dxa"/>
            <w:shd w:val="clear" w:color="auto" w:fill="auto"/>
          </w:tcPr>
          <w:p w14:paraId="700AA606" w14:textId="6DC78818" w:rsidR="00F43C7A" w:rsidRPr="00CA068D"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sidR="00D70B20">
              <w:rPr>
                <w:rFonts w:asciiTheme="minorHAnsi" w:hAnsiTheme="minorHAnsi" w:cstheme="minorHAnsi"/>
                <w:b/>
                <w:sz w:val="20"/>
                <w:szCs w:val="20"/>
              </w:rPr>
              <w:t>zamówienia</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5F2CB73D" w:rsidR="00C03E08" w:rsidRPr="00763F89" w:rsidRDefault="00763F89" w:rsidP="003D3A2E">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sidR="00D70B20">
              <w:rPr>
                <w:rFonts w:asciiTheme="minorHAnsi" w:hAnsiTheme="minorHAnsi" w:cstheme="minorHAnsi"/>
                <w:b/>
                <w:sz w:val="20"/>
                <w:szCs w:val="20"/>
              </w:rPr>
              <w:t xml:space="preserve">zamówienia </w:t>
            </w:r>
            <w:r w:rsidR="000B7E61">
              <w:rPr>
                <w:rFonts w:asciiTheme="minorHAnsi" w:hAnsiTheme="minorHAnsi" w:cstheme="minorHAnsi"/>
                <w:b/>
                <w:sz w:val="20"/>
                <w:szCs w:val="20"/>
              </w:rPr>
              <w:t>(</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 xml:space="preserve"> – </w:t>
            </w:r>
            <w:proofErr w:type="spellStart"/>
            <w:r w:rsidR="000B7E61">
              <w:rPr>
                <w:rFonts w:asciiTheme="minorHAnsi" w:hAnsiTheme="minorHAnsi" w:cstheme="minorHAnsi"/>
                <w:b/>
                <w:sz w:val="20"/>
                <w:szCs w:val="20"/>
              </w:rPr>
              <w:t>dd.mm.rr</w:t>
            </w:r>
            <w:proofErr w:type="spellEnd"/>
            <w:r w:rsidR="00D70B20">
              <w:rPr>
                <w:rFonts w:asciiTheme="minorHAnsi" w:hAnsiTheme="minorHAnsi" w:cstheme="minorHAnsi"/>
                <w:b/>
                <w:sz w:val="20"/>
                <w:szCs w:val="20"/>
              </w:rPr>
              <w:t>/nadal</w:t>
            </w:r>
            <w:r w:rsidR="000B7E61">
              <w:rPr>
                <w:rFonts w:asciiTheme="minorHAnsi" w:hAnsiTheme="minorHAnsi" w:cstheme="minorHAnsi"/>
                <w:b/>
                <w:sz w:val="20"/>
                <w:szCs w:val="20"/>
              </w:rPr>
              <w:t>)</w:t>
            </w:r>
          </w:p>
          <w:p w14:paraId="7780DFB2" w14:textId="517E909A" w:rsidR="00C03E08" w:rsidRPr="00CA068D" w:rsidRDefault="00C03E08" w:rsidP="003D3A2E">
            <w:pPr>
              <w:spacing w:before="0" w:line="276" w:lineRule="auto"/>
              <w:jc w:val="center"/>
              <w:rPr>
                <w:rFonts w:asciiTheme="minorHAnsi" w:hAnsiTheme="minorHAnsi" w:cstheme="minorHAnsi"/>
                <w:b/>
                <w:bCs/>
                <w:sz w:val="20"/>
                <w:szCs w:val="20"/>
              </w:rPr>
            </w:pPr>
          </w:p>
        </w:tc>
        <w:tc>
          <w:tcPr>
            <w:tcW w:w="1559" w:type="dxa"/>
          </w:tcPr>
          <w:p w14:paraId="585653DF" w14:textId="6FFB9FBD" w:rsidR="00364536" w:rsidRPr="00364536" w:rsidRDefault="00763F89" w:rsidP="003D3A2E">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sidR="00D70B20">
              <w:rPr>
                <w:rFonts w:asciiTheme="minorHAnsi" w:hAnsiTheme="minorHAnsi" w:cstheme="minorHAnsi"/>
                <w:b/>
                <w:sz w:val="20"/>
                <w:szCs w:val="20"/>
              </w:rPr>
              <w:t>zamówienia</w:t>
            </w:r>
          </w:p>
        </w:tc>
        <w:tc>
          <w:tcPr>
            <w:tcW w:w="1843" w:type="dxa"/>
          </w:tcPr>
          <w:p w14:paraId="02DC7B4A" w14:textId="5A9F4244"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D70B20">
              <w:rPr>
                <w:rFonts w:asciiTheme="minorHAnsi" w:hAnsiTheme="minorHAnsi" w:cstheme="minorHAnsi"/>
                <w:b/>
                <w:bCs/>
                <w:sz w:val="20"/>
                <w:szCs w:val="20"/>
              </w:rPr>
              <w:t>zamówienia</w:t>
            </w:r>
          </w:p>
          <w:p w14:paraId="5F728139" w14:textId="77777777" w:rsidR="00C03E08" w:rsidRPr="00763F89" w:rsidRDefault="00C03E08" w:rsidP="003D3A2E">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546C23CE"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D70B20">
        <w:rPr>
          <w:rFonts w:asciiTheme="minorHAnsi" w:hAnsiTheme="minorHAnsi" w:cstheme="minorHAnsi"/>
          <w:b/>
          <w:color w:val="FF0000"/>
          <w:sz w:val="20"/>
          <w:szCs w:val="20"/>
        </w:rPr>
        <w:t>zamówień</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6B0C0FD0"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POWINNY BYĆ SPORZĄDZONE I OZNACZONE W TAKI SPOSÓB, ABY NIE BYŁO WĄTPLIWOŚCI, KTÓRYCH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D70B20">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5D59C55D"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D70B20">
        <w:rPr>
          <w:rFonts w:asciiTheme="minorHAnsi" w:eastAsia="Calibri" w:hAnsiTheme="minorHAnsi" w:cstheme="minorHAnsi"/>
          <w:sz w:val="20"/>
          <w:szCs w:val="20"/>
        </w:rPr>
        <w:t>zamówień</w:t>
      </w:r>
      <w:r w:rsidR="00763F89">
        <w:rPr>
          <w:rFonts w:asciiTheme="minorHAnsi" w:eastAsia="Calibri" w:hAnsiTheme="minorHAnsi" w:cstheme="minorHAnsi"/>
          <w:sz w:val="20"/>
          <w:szCs w:val="20"/>
        </w:rPr>
        <w:t xml:space="preserve">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323216E3"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D70B20">
        <w:rPr>
          <w:rFonts w:asciiTheme="minorHAnsi" w:eastAsiaTheme="minorHAnsi" w:hAnsiTheme="minorHAnsi" w:cstheme="minorHAnsi"/>
          <w:i/>
          <w:sz w:val="20"/>
          <w:szCs w:val="20"/>
        </w:rPr>
        <w:t>zamówień</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D70B20">
        <w:rPr>
          <w:rFonts w:asciiTheme="minorHAnsi" w:hAnsiTheme="minorHAnsi" w:cstheme="minorHAnsi"/>
          <w:i/>
          <w:sz w:val="20"/>
          <w:szCs w:val="20"/>
        </w:rPr>
        <w:t>zamówienia</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4C371C0"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D70B20">
        <w:rPr>
          <w:rFonts w:asciiTheme="minorHAnsi" w:hAnsiTheme="minorHAnsi" w:cstheme="minorHAnsi"/>
          <w:i/>
          <w:sz w:val="20"/>
          <w:szCs w:val="20"/>
        </w:rPr>
        <w:t>zamówień</w:t>
      </w:r>
      <w:r w:rsidR="00763F89">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560F9DAC"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D70B20">
        <w:rPr>
          <w:rFonts w:asciiTheme="minorHAnsi" w:hAnsiTheme="minorHAnsi" w:cstheme="minorHAnsi"/>
          <w:i/>
          <w:sz w:val="20"/>
          <w:szCs w:val="20"/>
        </w:rPr>
        <w:t>zamówienia</w:t>
      </w:r>
      <w:r w:rsidR="00763F89">
        <w:rPr>
          <w:rFonts w:asciiTheme="minorHAnsi" w:hAnsiTheme="minorHAnsi" w:cstheme="minorHAnsi"/>
          <w:i/>
          <w:sz w:val="20"/>
          <w:szCs w:val="20"/>
        </w:rPr>
        <w:t>.</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3020BB9B" w14:textId="30E51E20" w:rsidR="00D70B20" w:rsidRPr="00FB5081" w:rsidRDefault="00CA068D" w:rsidP="00D70B20">
            <w:pPr>
              <w:spacing w:before="0" w:line="276" w:lineRule="auto"/>
              <w:jc w:val="center"/>
              <w:rPr>
                <w:rFonts w:asciiTheme="minorHAnsi" w:hAnsiTheme="minorHAnsi" w:cstheme="minorHAnsi"/>
                <w:b/>
              </w:rPr>
            </w:pPr>
            <w:r w:rsidRPr="00B00CC1">
              <w:rPr>
                <w:rFonts w:ascii="Calibri" w:hAnsi="Calibri"/>
                <w:b/>
                <w:sz w:val="28"/>
                <w:szCs w:val="28"/>
              </w:rPr>
              <w:t>Odnowienie asysty technicznej (</w:t>
            </w:r>
            <w:proofErr w:type="spellStart"/>
            <w:r w:rsidRPr="00B00CC1">
              <w:rPr>
                <w:rFonts w:ascii="Calibri" w:hAnsi="Calibri"/>
                <w:b/>
                <w:sz w:val="28"/>
                <w:szCs w:val="28"/>
              </w:rPr>
              <w:t>ATiK</w:t>
            </w:r>
            <w:proofErr w:type="spellEnd"/>
            <w:r w:rsidRPr="00B00CC1">
              <w:rPr>
                <w:rFonts w:ascii="Calibri" w:hAnsi="Calibri"/>
                <w:b/>
                <w:sz w:val="28"/>
                <w:szCs w:val="28"/>
              </w:rPr>
              <w:t xml:space="preserve">) do oprogramowania </w:t>
            </w:r>
            <w:proofErr w:type="spellStart"/>
            <w:r w:rsidRPr="00B00CC1">
              <w:rPr>
                <w:rFonts w:ascii="Calibri" w:hAnsi="Calibri"/>
                <w:b/>
                <w:sz w:val="28"/>
                <w:szCs w:val="28"/>
              </w:rPr>
              <w:t>QlikSense</w:t>
            </w:r>
            <w:proofErr w:type="spellEnd"/>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29FF337E" w14:textId="77777777" w:rsidR="00316C4B" w:rsidRPr="00574F0F" w:rsidRDefault="00316C4B" w:rsidP="00316C4B">
      <w:pPr>
        <w:keepNext/>
        <w:widowControl w:val="0"/>
        <w:spacing w:before="0" w:line="276" w:lineRule="auto"/>
        <w:contextualSpacing/>
        <w:rPr>
          <w:rFonts w:asciiTheme="minorHAnsi" w:hAnsiTheme="minorHAnsi" w:cstheme="minorHAnsi"/>
          <w:b/>
          <w:bCs/>
          <w:sz w:val="20"/>
          <w:szCs w:val="20"/>
        </w:rPr>
      </w:pPr>
      <w:bookmarkStart w:id="29" w:name="_GoBack"/>
      <w:bookmarkEnd w:id="29"/>
    </w:p>
    <w:p w14:paraId="6A66E01F" w14:textId="77777777" w:rsidR="00316C4B" w:rsidRDefault="00316C4B" w:rsidP="00556AC8">
      <w:pPr>
        <w:spacing w:line="276" w:lineRule="auto"/>
        <w:rPr>
          <w:rFonts w:asciiTheme="minorHAnsi" w:hAnsiTheme="minorHAnsi" w:cstheme="minorHAnsi"/>
          <w:b/>
          <w:sz w:val="20"/>
          <w:szCs w:val="20"/>
          <w:u w:val="single"/>
        </w:rPr>
      </w:pPr>
    </w:p>
    <w:sectPr w:rsidR="00316C4B"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D5A44" w14:textId="77777777" w:rsidR="00D047D8" w:rsidRDefault="00D047D8" w:rsidP="007A1C80">
      <w:pPr>
        <w:spacing w:before="0"/>
      </w:pPr>
      <w:r>
        <w:separator/>
      </w:r>
    </w:p>
  </w:endnote>
  <w:endnote w:type="continuationSeparator" w:id="0">
    <w:p w14:paraId="2352E2A7" w14:textId="77777777" w:rsidR="00D047D8" w:rsidRDefault="00D047D8" w:rsidP="007A1C80">
      <w:pPr>
        <w:spacing w:before="0"/>
      </w:pPr>
      <w:r>
        <w:continuationSeparator/>
      </w:r>
    </w:p>
  </w:endnote>
  <w:endnote w:type="continuationNotice" w:id="1">
    <w:p w14:paraId="1CE01AA6" w14:textId="77777777" w:rsidR="00D047D8" w:rsidRDefault="00D047D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auto"/>
    <w:pitch w:val="default"/>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default"/>
  </w:font>
  <w:font w:name="Futura Hv">
    <w:altName w:val="Century Gothic"/>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04201E7" w:rsidR="00D047D8" w:rsidRPr="00942D67" w:rsidRDefault="00D047D8"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D047D8" w:rsidRPr="00CC08B4" w:rsidRDefault="00D047D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E58BF83" w:rsidR="00D047D8" w:rsidRPr="006C4383" w:rsidRDefault="00D047D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047D8" w:rsidRPr="00902DE3" w:rsidRDefault="00D047D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2D1C4CE" w:rsidR="00D047D8" w:rsidRPr="006467C1" w:rsidRDefault="00D047D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E117" w14:textId="77777777" w:rsidR="00D047D8" w:rsidRDefault="00D047D8" w:rsidP="007A1C80">
      <w:pPr>
        <w:spacing w:before="0"/>
      </w:pPr>
      <w:r>
        <w:separator/>
      </w:r>
    </w:p>
  </w:footnote>
  <w:footnote w:type="continuationSeparator" w:id="0">
    <w:p w14:paraId="1271919F" w14:textId="77777777" w:rsidR="00D047D8" w:rsidRDefault="00D047D8" w:rsidP="007A1C80">
      <w:pPr>
        <w:spacing w:before="0"/>
      </w:pPr>
      <w:r>
        <w:continuationSeparator/>
      </w:r>
    </w:p>
  </w:footnote>
  <w:footnote w:type="continuationNotice" w:id="1">
    <w:p w14:paraId="685A3A46" w14:textId="77777777" w:rsidR="00D047D8" w:rsidRDefault="00D047D8">
      <w:pPr>
        <w:spacing w:before="0"/>
      </w:pPr>
    </w:p>
  </w:footnote>
  <w:footnote w:id="2">
    <w:p w14:paraId="23B12575" w14:textId="77777777" w:rsidR="00D047D8" w:rsidRPr="00BC50B7" w:rsidRDefault="00D047D8"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D047D8" w:rsidRPr="00BC50B7" w:rsidRDefault="00D047D8"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D047D8" w:rsidRPr="00BC50B7" w:rsidRDefault="00D047D8"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D047D8" w:rsidRPr="00BC50B7" w:rsidRDefault="00D047D8"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D047D8" w:rsidRPr="00BC50B7" w:rsidRDefault="00D047D8"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D047D8" w:rsidRPr="006A7964" w:rsidRDefault="00D047D8"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D047D8" w:rsidRPr="00891EB7" w:rsidRDefault="00D047D8"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047D8" w:rsidRPr="00DD3397" w14:paraId="66786349" w14:textId="77777777" w:rsidTr="007E4C27">
      <w:trPr>
        <w:cantSplit/>
        <w:trHeight w:val="284"/>
      </w:trPr>
      <w:tc>
        <w:tcPr>
          <w:tcW w:w="6486" w:type="dxa"/>
          <w:tcBorders>
            <w:top w:val="nil"/>
            <w:left w:val="nil"/>
            <w:bottom w:val="nil"/>
            <w:right w:val="nil"/>
          </w:tcBorders>
        </w:tcPr>
        <w:p w14:paraId="18ECAC9A" w14:textId="5FBDF701" w:rsidR="00D047D8" w:rsidRPr="00DD3397" w:rsidRDefault="00D047D8"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D047D8" w:rsidRPr="00DD3397" w:rsidRDefault="00D047D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047D8"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D047D8" w:rsidRPr="00DD3397" w:rsidRDefault="00D047D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7EE43657" w:rsidR="00D047D8" w:rsidRPr="006B4A38" w:rsidRDefault="00D047D8" w:rsidP="005C6F8F">
          <w:pPr>
            <w:pStyle w:val="Nagwek"/>
            <w:spacing w:before="0"/>
            <w:jc w:val="right"/>
            <w:rPr>
              <w:rFonts w:asciiTheme="minorHAnsi" w:hAnsiTheme="minorHAnsi" w:cstheme="minorHAnsi"/>
              <w:bCs/>
              <w:sz w:val="18"/>
              <w:szCs w:val="18"/>
            </w:rPr>
          </w:pPr>
          <w:r w:rsidRPr="009B2E7A">
            <w:rPr>
              <w:rFonts w:ascii="Calibri" w:hAnsi="Calibri"/>
              <w:b/>
              <w:sz w:val="20"/>
              <w:szCs w:val="20"/>
            </w:rPr>
            <w:t>1400/DW00/ZT/KZ/2024/0000093421</w:t>
          </w:r>
        </w:p>
      </w:tc>
    </w:tr>
  </w:tbl>
  <w:p w14:paraId="6F0CB038" w14:textId="77777777" w:rsidR="00D047D8" w:rsidRPr="00C842CA" w:rsidRDefault="00D047D8"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047D8" w:rsidRPr="00DD3397" w14:paraId="586C100C" w14:textId="77777777" w:rsidTr="005C6F8F">
      <w:trPr>
        <w:cantSplit/>
        <w:trHeight w:val="284"/>
      </w:trPr>
      <w:tc>
        <w:tcPr>
          <w:tcW w:w="6489" w:type="dxa"/>
          <w:tcBorders>
            <w:top w:val="nil"/>
            <w:left w:val="nil"/>
            <w:bottom w:val="nil"/>
            <w:right w:val="nil"/>
          </w:tcBorders>
        </w:tcPr>
        <w:p w14:paraId="4BD59EEF" w14:textId="77777777" w:rsidR="00D047D8" w:rsidRPr="00DD3397" w:rsidRDefault="00D047D8"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D047D8" w:rsidRPr="00DD3397" w:rsidRDefault="00D047D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047D8"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D047D8" w:rsidRPr="00DD3397" w:rsidRDefault="00D047D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F346C32" w:rsidR="00D047D8" w:rsidRPr="00F737B7" w:rsidRDefault="00D047D8" w:rsidP="005C6F8F">
          <w:pPr>
            <w:pStyle w:val="Nagwek"/>
            <w:spacing w:before="0"/>
            <w:jc w:val="right"/>
            <w:rPr>
              <w:rFonts w:asciiTheme="minorHAnsi" w:hAnsiTheme="minorHAnsi" w:cstheme="minorHAnsi"/>
              <w:b/>
              <w:bCs/>
              <w:sz w:val="18"/>
              <w:szCs w:val="18"/>
            </w:rPr>
          </w:pPr>
          <w:r w:rsidRPr="009B2E7A">
            <w:rPr>
              <w:rFonts w:ascii="Calibri" w:hAnsi="Calibri"/>
              <w:b/>
              <w:sz w:val="20"/>
              <w:szCs w:val="20"/>
            </w:rPr>
            <w:t>1400/DW00/ZT/KZ/2024/0000093421</w:t>
          </w:r>
        </w:p>
      </w:tc>
    </w:tr>
  </w:tbl>
  <w:p w14:paraId="61AE3A27" w14:textId="77777777" w:rsidR="00D047D8" w:rsidRPr="00121F3A" w:rsidRDefault="00D047D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047D8" w:rsidRPr="00DD3397" w14:paraId="24CD1EE5" w14:textId="77777777" w:rsidTr="00B047D1">
      <w:trPr>
        <w:cantSplit/>
        <w:trHeight w:val="284"/>
      </w:trPr>
      <w:tc>
        <w:tcPr>
          <w:tcW w:w="6486" w:type="dxa"/>
          <w:tcBorders>
            <w:top w:val="nil"/>
            <w:left w:val="nil"/>
            <w:bottom w:val="nil"/>
            <w:right w:val="nil"/>
          </w:tcBorders>
        </w:tcPr>
        <w:p w14:paraId="5371FC05" w14:textId="77777777" w:rsidR="00D047D8" w:rsidRPr="00DD3397" w:rsidRDefault="00D047D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D047D8" w:rsidRPr="00DD3397" w:rsidRDefault="00D047D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047D8"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D047D8" w:rsidRPr="00DD3397" w:rsidRDefault="00D047D8"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398A705C" w:rsidR="00D047D8" w:rsidRPr="006B4A38" w:rsidRDefault="00D047D8" w:rsidP="00031B2A">
          <w:pPr>
            <w:pStyle w:val="Nagwek"/>
            <w:spacing w:before="0"/>
            <w:jc w:val="right"/>
            <w:rPr>
              <w:rFonts w:asciiTheme="minorHAnsi" w:hAnsiTheme="minorHAnsi" w:cstheme="minorHAnsi"/>
              <w:bCs/>
              <w:sz w:val="18"/>
              <w:szCs w:val="18"/>
            </w:rPr>
          </w:pPr>
          <w:r w:rsidRPr="009B2E7A">
            <w:rPr>
              <w:rFonts w:ascii="Calibri" w:hAnsi="Calibri"/>
              <w:b/>
              <w:sz w:val="20"/>
              <w:szCs w:val="20"/>
            </w:rPr>
            <w:t>1400/DW00/ZT/KZ/2024/0000093421</w:t>
          </w:r>
        </w:p>
      </w:tc>
    </w:tr>
  </w:tbl>
  <w:p w14:paraId="10775515" w14:textId="7FE214E0" w:rsidR="00D047D8" w:rsidRPr="00031B2A" w:rsidRDefault="00D047D8"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D047D8" w:rsidRPr="00933E1D" w:rsidRDefault="00D047D8">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047D8" w:rsidRPr="00DD3397" w14:paraId="7B656C5E" w14:textId="77777777" w:rsidTr="00B047D1">
      <w:trPr>
        <w:cantSplit/>
        <w:trHeight w:val="284"/>
      </w:trPr>
      <w:tc>
        <w:tcPr>
          <w:tcW w:w="6486" w:type="dxa"/>
          <w:tcBorders>
            <w:top w:val="nil"/>
            <w:left w:val="nil"/>
            <w:bottom w:val="nil"/>
            <w:right w:val="nil"/>
          </w:tcBorders>
        </w:tcPr>
        <w:p w14:paraId="2FA1730B" w14:textId="77777777" w:rsidR="00D047D8" w:rsidRPr="00DD3397" w:rsidRDefault="00D047D8"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D047D8" w:rsidRPr="00DD3397" w:rsidRDefault="00D047D8"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047D8"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D047D8" w:rsidRPr="00DD3397" w:rsidRDefault="00D047D8"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D047D8" w:rsidRPr="006B4A38" w:rsidRDefault="00D047D8"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D047D8" w:rsidRPr="00031B2A" w:rsidRDefault="00D047D8"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945201"/>
    <w:multiLevelType w:val="hybridMultilevel"/>
    <w:tmpl w:val="A1F4AF1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8E6C4C"/>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C1369B0"/>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0" w15:restartNumberingAfterBreak="0">
    <w:nsid w:val="0C195621"/>
    <w:multiLevelType w:val="multilevel"/>
    <w:tmpl w:val="A9B29076"/>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14073F5"/>
    <w:multiLevelType w:val="hybridMultilevel"/>
    <w:tmpl w:val="A19430C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AED2114"/>
    <w:multiLevelType w:val="singleLevel"/>
    <w:tmpl w:val="B21EB5DE"/>
    <w:lvl w:ilvl="0">
      <w:start w:val="1"/>
      <w:numFmt w:val="decimal"/>
      <w:lvlText w:val="%1."/>
      <w:lvlJc w:val="left"/>
      <w:pPr>
        <w:ind w:left="720" w:hanging="360"/>
      </w:pPr>
      <w:rPr>
        <w:rFonts w:asciiTheme="minorHAnsi" w:eastAsia="Times New Roman" w:hAnsiTheme="minorHAnsi" w:cs="Arial" w:hint="default"/>
        <w:b w:val="0"/>
        <w:bCs w:val="0"/>
        <w:color w:val="auto"/>
        <w:sz w:val="20"/>
      </w:rPr>
    </w:lvl>
  </w:abstractNum>
  <w:abstractNum w:abstractNumId="4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7"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B3A054A"/>
    <w:multiLevelType w:val="hybridMultilevel"/>
    <w:tmpl w:val="3F60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0" w15:restartNumberingAfterBreak="0">
    <w:nsid w:val="310975AD"/>
    <w:multiLevelType w:val="hybridMultilevel"/>
    <w:tmpl w:val="F84E86AA"/>
    <w:lvl w:ilvl="0" w:tplc="B02ACDEA">
      <w:start w:val="10"/>
      <w:numFmt w:val="decimal"/>
      <w:lvlText w:val="%1."/>
      <w:lvlJc w:val="left"/>
      <w:pPr>
        <w:tabs>
          <w:tab w:val="num" w:pos="786"/>
        </w:tabs>
        <w:ind w:left="786" w:hanging="360"/>
      </w:pPr>
      <w:rPr>
        <w:rFonts w:asciiTheme="minorHAnsi" w:hAnsiTheme="minorHAnsi" w:cstheme="minorHAnsi"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7"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B492612"/>
    <w:multiLevelType w:val="hybridMultilevel"/>
    <w:tmpl w:val="5F26C37E"/>
    <w:lvl w:ilvl="0" w:tplc="93B27CCE">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7" w15:restartNumberingAfterBreak="0">
    <w:nsid w:val="449B4320"/>
    <w:multiLevelType w:val="hybridMultilevel"/>
    <w:tmpl w:val="A19430C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49A1622C"/>
    <w:multiLevelType w:val="hybridMultilevel"/>
    <w:tmpl w:val="9C2CF34C"/>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4192D9DA">
      <w:start w:val="1"/>
      <w:numFmt w:val="decimal"/>
      <w:lvlText w:val="%3."/>
      <w:lvlJc w:val="left"/>
      <w:pPr>
        <w:tabs>
          <w:tab w:val="num" w:pos="2340"/>
        </w:tabs>
        <w:ind w:left="2340" w:hanging="360"/>
      </w:pPr>
      <w:rPr>
        <w:rFonts w:asciiTheme="minorHAnsi" w:hAnsiTheme="minorHAnsi" w:cstheme="minorHAnsi" w:hint="default"/>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4B605EC4"/>
    <w:multiLevelType w:val="hybridMultilevel"/>
    <w:tmpl w:val="87E498C6"/>
    <w:lvl w:ilvl="0" w:tplc="1C5A270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4"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111F5F"/>
    <w:multiLevelType w:val="hybridMultilevel"/>
    <w:tmpl w:val="966E6D1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E05244D"/>
    <w:multiLevelType w:val="singleLevel"/>
    <w:tmpl w:val="9508CAF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93D04AA"/>
    <w:multiLevelType w:val="hybridMultilevel"/>
    <w:tmpl w:val="5F56C62E"/>
    <w:lvl w:ilvl="0" w:tplc="35847D9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F4A31F7"/>
    <w:multiLevelType w:val="hybridMultilevel"/>
    <w:tmpl w:val="F86CF85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7"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0"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3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D904B72"/>
    <w:multiLevelType w:val="hybridMultilevel"/>
    <w:tmpl w:val="1B82D3E2"/>
    <w:lvl w:ilvl="0" w:tplc="01A6BD14">
      <w:start w:val="1"/>
      <w:numFmt w:val="lowerLetter"/>
      <w:lvlText w:val="%1)"/>
      <w:lvlJc w:val="left"/>
      <w:pPr>
        <w:ind w:left="1413" w:hanging="360"/>
      </w:pPr>
      <w:rPr>
        <w:rFonts w:asciiTheme="minorHAnsi" w:hAnsiTheme="minorHAnsi" w:cstheme="minorHAnsi" w:hint="default"/>
        <w:color w:val="000000"/>
      </w:rPr>
    </w:lvl>
    <w:lvl w:ilvl="1" w:tplc="04150019" w:tentative="1">
      <w:start w:val="1"/>
      <w:numFmt w:val="lowerLetter"/>
      <w:lvlText w:val="%2."/>
      <w:lvlJc w:val="left"/>
      <w:pPr>
        <w:ind w:left="2133" w:hanging="360"/>
      </w:pPr>
    </w:lvl>
    <w:lvl w:ilvl="2" w:tplc="0415001B" w:tentative="1">
      <w:start w:val="1"/>
      <w:numFmt w:val="lowerRoman"/>
      <w:lvlText w:val="%3."/>
      <w:lvlJc w:val="right"/>
      <w:pPr>
        <w:ind w:left="2853" w:hanging="180"/>
      </w:pPr>
    </w:lvl>
    <w:lvl w:ilvl="3" w:tplc="0415000F" w:tentative="1">
      <w:start w:val="1"/>
      <w:numFmt w:val="decimal"/>
      <w:lvlText w:val="%4."/>
      <w:lvlJc w:val="left"/>
      <w:pPr>
        <w:ind w:left="3573" w:hanging="360"/>
      </w:pPr>
    </w:lvl>
    <w:lvl w:ilvl="4" w:tplc="04150019" w:tentative="1">
      <w:start w:val="1"/>
      <w:numFmt w:val="lowerLetter"/>
      <w:lvlText w:val="%5."/>
      <w:lvlJc w:val="left"/>
      <w:pPr>
        <w:ind w:left="4293" w:hanging="360"/>
      </w:pPr>
    </w:lvl>
    <w:lvl w:ilvl="5" w:tplc="0415001B" w:tentative="1">
      <w:start w:val="1"/>
      <w:numFmt w:val="lowerRoman"/>
      <w:lvlText w:val="%6."/>
      <w:lvlJc w:val="right"/>
      <w:pPr>
        <w:ind w:left="5013" w:hanging="180"/>
      </w:pPr>
    </w:lvl>
    <w:lvl w:ilvl="6" w:tplc="0415000F" w:tentative="1">
      <w:start w:val="1"/>
      <w:numFmt w:val="decimal"/>
      <w:lvlText w:val="%7."/>
      <w:lvlJc w:val="left"/>
      <w:pPr>
        <w:ind w:left="5733" w:hanging="360"/>
      </w:pPr>
    </w:lvl>
    <w:lvl w:ilvl="7" w:tplc="04150019" w:tentative="1">
      <w:start w:val="1"/>
      <w:numFmt w:val="lowerLetter"/>
      <w:lvlText w:val="%8."/>
      <w:lvlJc w:val="left"/>
      <w:pPr>
        <w:ind w:left="6453" w:hanging="360"/>
      </w:pPr>
    </w:lvl>
    <w:lvl w:ilvl="8" w:tplc="0415001B" w:tentative="1">
      <w:start w:val="1"/>
      <w:numFmt w:val="lowerRoman"/>
      <w:lvlText w:val="%9."/>
      <w:lvlJc w:val="right"/>
      <w:pPr>
        <w:ind w:left="7173" w:hanging="180"/>
      </w:pPr>
    </w:lvl>
  </w:abstractNum>
  <w:abstractNum w:abstractNumId="135" w15:restartNumberingAfterBreak="0">
    <w:nsid w:val="7DBB4CBA"/>
    <w:multiLevelType w:val="hybridMultilevel"/>
    <w:tmpl w:val="612EAB56"/>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7" w15:restartNumberingAfterBreak="0">
    <w:nsid w:val="7F523BC7"/>
    <w:multiLevelType w:val="hybridMultilevel"/>
    <w:tmpl w:val="12F6B558"/>
    <w:lvl w:ilvl="0" w:tplc="04150011">
      <w:start w:val="1"/>
      <w:numFmt w:val="decimal"/>
      <w:lvlText w:val="%1)"/>
      <w:lvlJc w:val="left"/>
      <w:pPr>
        <w:ind w:left="1037" w:hanging="360"/>
      </w:pPr>
    </w:lvl>
    <w:lvl w:ilvl="1" w:tplc="04150019">
      <w:start w:val="1"/>
      <w:numFmt w:val="lowerLetter"/>
      <w:lvlText w:val="%2."/>
      <w:lvlJc w:val="left"/>
      <w:pPr>
        <w:ind w:left="1757" w:hanging="360"/>
      </w:pPr>
    </w:lvl>
    <w:lvl w:ilvl="2" w:tplc="0415001B">
      <w:start w:val="1"/>
      <w:numFmt w:val="lowerRoman"/>
      <w:lvlText w:val="%3."/>
      <w:lvlJc w:val="right"/>
      <w:pPr>
        <w:ind w:left="2477" w:hanging="180"/>
      </w:pPr>
    </w:lvl>
    <w:lvl w:ilvl="3" w:tplc="0415000F">
      <w:start w:val="1"/>
      <w:numFmt w:val="decimal"/>
      <w:lvlText w:val="%4."/>
      <w:lvlJc w:val="left"/>
      <w:pPr>
        <w:ind w:left="3197" w:hanging="360"/>
      </w:pPr>
    </w:lvl>
    <w:lvl w:ilvl="4" w:tplc="04150019">
      <w:start w:val="1"/>
      <w:numFmt w:val="lowerLetter"/>
      <w:lvlText w:val="%5."/>
      <w:lvlJc w:val="left"/>
      <w:pPr>
        <w:ind w:left="3917" w:hanging="360"/>
      </w:pPr>
    </w:lvl>
    <w:lvl w:ilvl="5" w:tplc="0415001B">
      <w:start w:val="1"/>
      <w:numFmt w:val="lowerRoman"/>
      <w:lvlText w:val="%6."/>
      <w:lvlJc w:val="right"/>
      <w:pPr>
        <w:ind w:left="4637" w:hanging="180"/>
      </w:pPr>
    </w:lvl>
    <w:lvl w:ilvl="6" w:tplc="0415000F">
      <w:start w:val="1"/>
      <w:numFmt w:val="decimal"/>
      <w:lvlText w:val="%7."/>
      <w:lvlJc w:val="left"/>
      <w:pPr>
        <w:ind w:left="5357" w:hanging="360"/>
      </w:pPr>
    </w:lvl>
    <w:lvl w:ilvl="7" w:tplc="04150019">
      <w:start w:val="1"/>
      <w:numFmt w:val="lowerLetter"/>
      <w:lvlText w:val="%8."/>
      <w:lvlJc w:val="left"/>
      <w:pPr>
        <w:ind w:left="6077" w:hanging="360"/>
      </w:pPr>
    </w:lvl>
    <w:lvl w:ilvl="8" w:tplc="0415001B">
      <w:start w:val="1"/>
      <w:numFmt w:val="lowerRoman"/>
      <w:lvlText w:val="%9."/>
      <w:lvlJc w:val="right"/>
      <w:pPr>
        <w:ind w:left="6797"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rPr>
      </w:lvl>
    </w:lvlOverride>
  </w:num>
  <w:num w:numId="2">
    <w:abstractNumId w:val="93"/>
  </w:num>
  <w:num w:numId="3">
    <w:abstractNumId w:val="106"/>
  </w:num>
  <w:num w:numId="4">
    <w:abstractNumId w:val="66"/>
  </w:num>
  <w:num w:numId="5">
    <w:abstractNumId w:val="83"/>
  </w:num>
  <w:num w:numId="6">
    <w:abstractNumId w:val="100"/>
  </w:num>
  <w:num w:numId="7">
    <w:abstractNumId w:val="101"/>
  </w:num>
  <w:num w:numId="8">
    <w:abstractNumId w:val="33"/>
  </w:num>
  <w:num w:numId="9">
    <w:abstractNumId w:val="120"/>
  </w:num>
  <w:num w:numId="10">
    <w:abstractNumId w:val="105"/>
  </w:num>
  <w:num w:numId="11">
    <w:abstractNumId w:val="126"/>
  </w:num>
  <w:num w:numId="12">
    <w:abstractNumId w:val="22"/>
  </w:num>
  <w:num w:numId="13">
    <w:abstractNumId w:val="0"/>
  </w:num>
  <w:num w:numId="14">
    <w:abstractNumId w:val="93"/>
  </w:num>
  <w:num w:numId="15">
    <w:abstractNumId w:val="93"/>
  </w:num>
  <w:num w:numId="16">
    <w:abstractNumId w:val="123"/>
  </w:num>
  <w:num w:numId="17">
    <w:abstractNumId w:val="93"/>
  </w:num>
  <w:num w:numId="18">
    <w:abstractNumId w:val="99"/>
  </w:num>
  <w:num w:numId="19">
    <w:abstractNumId w:val="132"/>
  </w:num>
  <w:num w:numId="20">
    <w:abstractNumId w:val="24"/>
  </w:num>
  <w:num w:numId="21">
    <w:abstractNumId w:val="78"/>
  </w:num>
  <w:num w:numId="22">
    <w:abstractNumId w:val="65"/>
  </w:num>
  <w:num w:numId="23">
    <w:abstractNumId w:val="107"/>
  </w:num>
  <w:num w:numId="24">
    <w:abstractNumId w:val="31"/>
  </w:num>
  <w:num w:numId="25">
    <w:abstractNumId w:val="53"/>
  </w:num>
  <w:num w:numId="26">
    <w:abstractNumId w:val="9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88"/>
  </w:num>
  <w:num w:numId="34">
    <w:abstractNumId w:val="62"/>
  </w:num>
  <w:num w:numId="35">
    <w:abstractNumId w:val="89"/>
  </w:num>
  <w:num w:numId="36">
    <w:abstractNumId w:val="86"/>
  </w:num>
  <w:num w:numId="37">
    <w:abstractNumId w:val="23"/>
  </w:num>
  <w:num w:numId="38">
    <w:abstractNumId w:val="131"/>
  </w:num>
  <w:num w:numId="39">
    <w:abstractNumId w:val="75"/>
  </w:num>
  <w:num w:numId="40">
    <w:abstractNumId w:val="97"/>
  </w:num>
  <w:num w:numId="41">
    <w:abstractNumId w:val="9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25"/>
  </w:num>
  <w:num w:numId="43">
    <w:abstractNumId w:val="103"/>
  </w:num>
  <w:num w:numId="44">
    <w:abstractNumId w:val="127"/>
  </w:num>
  <w:num w:numId="45">
    <w:abstractNumId w:val="64"/>
  </w:num>
  <w:num w:numId="46">
    <w:abstractNumId w:val="84"/>
  </w:num>
  <w:num w:numId="47">
    <w:abstractNumId w:val="46"/>
  </w:num>
  <w:num w:numId="48">
    <w:abstractNumId w:val="117"/>
  </w:num>
  <w:num w:numId="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0"/>
  </w:num>
  <w:num w:numId="52">
    <w:abstractNumId w:val="44"/>
  </w:num>
  <w:num w:numId="53">
    <w:abstractNumId w:val="133"/>
  </w:num>
  <w:num w:numId="54">
    <w:abstractNumId w:val="119"/>
  </w:num>
  <w:num w:numId="55">
    <w:abstractNumId w:val="73"/>
  </w:num>
  <w:num w:numId="56">
    <w:abstractNumId w:val="94"/>
  </w:num>
  <w:num w:numId="57">
    <w:abstractNumId w:val="42"/>
  </w:num>
  <w:num w:numId="58">
    <w:abstractNumId w:val="51"/>
  </w:num>
  <w:num w:numId="59">
    <w:abstractNumId w:val="113"/>
  </w:num>
  <w:num w:numId="60">
    <w:abstractNumId w:val="115"/>
  </w:num>
  <w:num w:numId="61">
    <w:abstractNumId w:val="111"/>
  </w:num>
  <w:num w:numId="62">
    <w:abstractNumId w:val="28"/>
  </w:num>
  <w:num w:numId="63">
    <w:abstractNumId w:val="48"/>
  </w:num>
  <w:num w:numId="64">
    <w:abstractNumId w:val="112"/>
  </w:num>
  <w:num w:numId="65">
    <w:abstractNumId w:val="2"/>
  </w:num>
  <w:num w:numId="66">
    <w:abstractNumId w:val="1"/>
  </w:num>
  <w:num w:numId="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num>
  <w:num w:numId="69">
    <w:abstractNumId w:val="25"/>
  </w:num>
  <w:num w:numId="70">
    <w:abstractNumId w:val="35"/>
  </w:num>
  <w:num w:numId="71">
    <w:abstractNumId w:val="104"/>
  </w:num>
  <w:num w:numId="72">
    <w:abstractNumId w:val="61"/>
  </w:num>
  <w:num w:numId="73">
    <w:abstractNumId w:val="114"/>
  </w:num>
  <w:num w:numId="74">
    <w:abstractNumId w:val="63"/>
  </w:num>
  <w:num w:numId="75">
    <w:abstractNumId w:val="37"/>
  </w:num>
  <w:num w:numId="76">
    <w:abstractNumId w:val="40"/>
  </w:num>
  <w:num w:numId="77">
    <w:abstractNumId w:val="58"/>
  </w:num>
  <w:num w:numId="78">
    <w:abstractNumId w:val="67"/>
  </w:num>
  <w:num w:numId="79">
    <w:abstractNumId w:val="50"/>
  </w:num>
  <w:num w:numId="80">
    <w:abstractNumId w:val="72"/>
  </w:num>
  <w:num w:numId="81">
    <w:abstractNumId w:val="128"/>
  </w:num>
  <w:num w:numId="82">
    <w:abstractNumId w:val="27"/>
  </w:num>
  <w:num w:numId="83">
    <w:abstractNumId w:val="116"/>
  </w:num>
  <w:num w:numId="84">
    <w:abstractNumId w:val="108"/>
  </w:num>
  <w:num w:numId="85">
    <w:abstractNumId w:val="45"/>
  </w:num>
  <w:num w:numId="86">
    <w:abstractNumId w:val="43"/>
  </w:num>
  <w:num w:numId="87">
    <w:abstractNumId w:val="109"/>
  </w:num>
  <w:num w:numId="88">
    <w:abstractNumId w:val="69"/>
  </w:num>
  <w:num w:numId="89">
    <w:abstractNumId w:val="39"/>
  </w:num>
  <w:num w:numId="90">
    <w:abstractNumId w:val="136"/>
  </w:num>
  <w:num w:numId="91">
    <w:abstractNumId w:val="91"/>
  </w:num>
  <w:num w:numId="92">
    <w:abstractNumId w:val="95"/>
    <w:lvlOverride w:ilvl="0">
      <w:startOverride w:val="1"/>
    </w:lvlOverride>
  </w:num>
  <w:num w:numId="93">
    <w:abstractNumId w:val="74"/>
    <w:lvlOverride w:ilvl="0">
      <w:startOverride w:val="1"/>
    </w:lvlOverride>
  </w:num>
  <w:num w:numId="94">
    <w:abstractNumId w:val="49"/>
  </w:num>
  <w:num w:numId="9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8"/>
  </w:num>
  <w:num w:numId="99">
    <w:abstractNumId w:val="32"/>
  </w:num>
  <w:num w:numId="100">
    <w:abstractNumId w:val="90"/>
  </w:num>
  <w:num w:numId="101">
    <w:abstractNumId w:val="80"/>
  </w:num>
  <w:num w:numId="102">
    <w:abstractNumId w:val="47"/>
  </w:num>
  <w:num w:numId="103">
    <w:abstractNumId w:val="134"/>
  </w:num>
  <w:num w:numId="104">
    <w:abstractNumId w:val="26"/>
  </w:num>
  <w:num w:numId="105">
    <w:abstractNumId w:val="30"/>
  </w:num>
  <w:num w:numId="106">
    <w:abstractNumId w:val="36"/>
  </w:num>
  <w:num w:numId="107">
    <w:abstractNumId w:val="82"/>
  </w:num>
  <w:num w:numId="108">
    <w:abstractNumId w:val="55"/>
  </w:num>
  <w:num w:numId="109">
    <w:abstractNumId w:val="41"/>
  </w:num>
  <w:num w:numId="110">
    <w:abstractNumId w:val="98"/>
  </w:num>
  <w:num w:numId="111">
    <w:abstractNumId w:val="29"/>
  </w:num>
  <w:num w:numId="11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6"/>
    <w:lvlOverride w:ilvl="0">
      <w:startOverride w:val="1"/>
    </w:lvlOverride>
  </w:num>
  <w:num w:numId="11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1"/>
  </w:num>
  <w:num w:numId="119">
    <w:abstractNumId w:val="60"/>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7"/>
  </w:num>
  <w:num w:numId="125">
    <w:abstractNumId w:val="130"/>
    <w:lvlOverride w:ilvl="0">
      <w:startOverride w:val="1"/>
    </w:lvlOverride>
  </w:num>
  <w:num w:numId="126">
    <w:abstractNumId w:val="13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0CA2"/>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4B"/>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3F5E"/>
    <w:rsid w:val="003440D3"/>
    <w:rsid w:val="00344877"/>
    <w:rsid w:val="00345489"/>
    <w:rsid w:val="00345B80"/>
    <w:rsid w:val="00345DB3"/>
    <w:rsid w:val="0034628C"/>
    <w:rsid w:val="00350201"/>
    <w:rsid w:val="00350A57"/>
    <w:rsid w:val="003524CA"/>
    <w:rsid w:val="003537F4"/>
    <w:rsid w:val="003538DA"/>
    <w:rsid w:val="003538F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9DE"/>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1E3"/>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28"/>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22"/>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2A8E"/>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31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8E"/>
    <w:rsid w:val="00A431B1"/>
    <w:rsid w:val="00A4333D"/>
    <w:rsid w:val="00A439A2"/>
    <w:rsid w:val="00A4497A"/>
    <w:rsid w:val="00A4551B"/>
    <w:rsid w:val="00A4563E"/>
    <w:rsid w:val="00A45E06"/>
    <w:rsid w:val="00A46244"/>
    <w:rsid w:val="00A46C2D"/>
    <w:rsid w:val="00A50C54"/>
    <w:rsid w:val="00A51B3E"/>
    <w:rsid w:val="00A52936"/>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0CC1"/>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7B"/>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4FB"/>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68D"/>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D8"/>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5D6E"/>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styleId="Nierozpoznanawzmianka">
    <w:name w:val="Unresolved Mention"/>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F00176-3427-4739-B734-9D6AD6969435}">
  <ds:schemaRefs>
    <ds:schemaRef ds:uri="http://schemas.openxmlformats.org/officeDocument/2006/bibliography"/>
  </ds:schemaRefs>
</ds:datastoreItem>
</file>

<file path=customXml/itemProps5.xml><?xml version="1.0" encoding="utf-8"?>
<ds:datastoreItem xmlns:ds="http://schemas.openxmlformats.org/officeDocument/2006/customXml" ds:itemID="{7DAA1C24-A5CB-4F40-BA0B-17E72DD3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2727</Words>
  <Characters>16367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2024-10-11T07:31:00Z</cp:lastPrinted>
  <dcterms:created xsi:type="dcterms:W3CDTF">2024-10-11T07:33:00Z</dcterms:created>
  <dcterms:modified xsi:type="dcterms:W3CDTF">2024-10-11T07:33:00Z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